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BEBA" w14:textId="77777777" w:rsidR="00FA5826" w:rsidRPr="00403322" w:rsidRDefault="00FA5826" w:rsidP="00FA5826">
      <w:pPr>
        <w:pStyle w:val="NoSpacing"/>
        <w:rPr>
          <w:rFonts w:ascii="Times New Roman" w:hAnsi="Times New Roman" w:cs="Times New Roman"/>
        </w:rPr>
      </w:pPr>
    </w:p>
    <w:p w14:paraId="45B2DD9C" w14:textId="77777777" w:rsidR="00537A2A" w:rsidRPr="00273BC1" w:rsidRDefault="00537A2A" w:rsidP="00FA58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64E3A" w14:textId="15FA7DA5" w:rsidR="0064478A" w:rsidRPr="00403322" w:rsidRDefault="004636DD" w:rsidP="00FA582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29">
        <w:rPr>
          <w:rFonts w:ascii="Times New Roman" w:hAnsi="Times New Roman" w:cs="Times New Roman"/>
          <w:b/>
          <w:sz w:val="32"/>
          <w:szCs w:val="32"/>
        </w:rPr>
        <w:t>Complex Substantive Change Re</w:t>
      </w:r>
      <w:r w:rsidR="0003450A" w:rsidRPr="00D045E4">
        <w:rPr>
          <w:rFonts w:ascii="Times New Roman" w:hAnsi="Times New Roman" w:cs="Times New Roman"/>
          <w:b/>
          <w:sz w:val="32"/>
          <w:szCs w:val="32"/>
        </w:rPr>
        <w:t>view</w:t>
      </w:r>
      <w:r w:rsidR="005E4E98" w:rsidRPr="00E2505B">
        <w:rPr>
          <w:rFonts w:ascii="Times New Roman" w:hAnsi="Times New Roman" w:cs="Times New Roman"/>
          <w:b/>
          <w:sz w:val="32"/>
          <w:szCs w:val="32"/>
        </w:rPr>
        <w:t xml:space="preserve"> Report</w:t>
      </w:r>
    </w:p>
    <w:p w14:paraId="69609285" w14:textId="7B32DE4D" w:rsidR="003319F8" w:rsidRPr="002E79ED" w:rsidRDefault="733B1F69" w:rsidP="633B73F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633B73F3">
        <w:rPr>
          <w:rFonts w:ascii="Times New Roman" w:hAnsi="Times New Roman" w:cs="Times New Roman"/>
          <w:i/>
          <w:iCs/>
          <w:sz w:val="20"/>
          <w:szCs w:val="20"/>
        </w:rPr>
        <w:t xml:space="preserve">Effective Date: </w:t>
      </w:r>
      <w:r w:rsidR="003B5C0E" w:rsidRPr="633B73F3">
        <w:rPr>
          <w:rFonts w:ascii="Times New Roman" w:hAnsi="Times New Roman" w:cs="Times New Roman"/>
          <w:i/>
          <w:iCs/>
          <w:sz w:val="20"/>
          <w:szCs w:val="20"/>
        </w:rPr>
        <w:t>July 1. 2023</w:t>
      </w:r>
    </w:p>
    <w:p w14:paraId="7823BB38" w14:textId="7EF56DC0" w:rsidR="00F1369B" w:rsidRPr="007530C3" w:rsidRDefault="00F1369B" w:rsidP="00F1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919E3" w14:textId="77777777" w:rsidR="0064478A" w:rsidRPr="001B49C1" w:rsidRDefault="004E13DB" w:rsidP="00B47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9C1">
        <w:rPr>
          <w:rFonts w:ascii="Times New Roman" w:hAnsi="Times New Roman" w:cs="Times New Roman"/>
          <w:b/>
          <w:sz w:val="24"/>
          <w:szCs w:val="24"/>
        </w:rPr>
        <w:t>INSTRUCTIONS</w:t>
      </w:r>
      <w:r w:rsidR="0064478A" w:rsidRPr="001B49C1">
        <w:rPr>
          <w:rFonts w:ascii="Times New Roman" w:hAnsi="Times New Roman" w:cs="Times New Roman"/>
          <w:b/>
          <w:sz w:val="24"/>
          <w:szCs w:val="24"/>
        </w:rPr>
        <w:t>:</w:t>
      </w:r>
    </w:p>
    <w:p w14:paraId="76FBEB34" w14:textId="77777777" w:rsidR="00D25C55" w:rsidRPr="001B49C1" w:rsidRDefault="00D25C55" w:rsidP="00B47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C86DA4" w14:textId="1CB7B8DD" w:rsidR="00352800" w:rsidRPr="00F52629" w:rsidRDefault="00DB2509" w:rsidP="7868BA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7868BACD">
        <w:rPr>
          <w:rFonts w:ascii="Times New Roman" w:hAnsi="Times New Roman" w:cs="Times New Roman"/>
          <w:i/>
          <w:iCs/>
          <w:sz w:val="24"/>
          <w:szCs w:val="24"/>
        </w:rPr>
        <w:t>Peer evaluators must r</w:t>
      </w:r>
      <w:r w:rsidR="00352800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eview the </w:t>
      </w:r>
      <w:r w:rsidR="00352800" w:rsidRPr="7868BACD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Substantive Change </w:t>
      </w:r>
      <w:proofErr w:type="gramStart"/>
      <w:r w:rsidR="00352800" w:rsidRPr="7868BACD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Policy</w:t>
      </w:r>
      <w:r w:rsidR="00352800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 and</w:t>
      </w:r>
      <w:proofErr w:type="gramEnd"/>
      <w:r w:rsidR="00352800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hyperlink r:id="rId11" w:history="1">
        <w:r w:rsidR="00066B05" w:rsidRPr="7868BACD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Complex </w:t>
        </w:r>
        <w:r w:rsidR="00352800" w:rsidRPr="7868BACD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Substantive Change Procedures</w:t>
        </w:r>
      </w:hyperlink>
      <w:r w:rsidR="00352800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before completing this form.  </w:t>
      </w:r>
    </w:p>
    <w:p w14:paraId="5963061A" w14:textId="036B393C" w:rsidR="005E4E98" w:rsidRPr="00FD03E7" w:rsidRDefault="004C7377" w:rsidP="248470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248470CC">
        <w:rPr>
          <w:rFonts w:ascii="Times New Roman" w:hAnsi="Times New Roman" w:cs="Times New Roman"/>
          <w:i/>
          <w:iCs/>
          <w:sz w:val="24"/>
          <w:szCs w:val="24"/>
        </w:rPr>
        <w:t>Peer evalu</w:t>
      </w:r>
      <w:r w:rsidR="00004D2C" w:rsidRPr="248470C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248470CC">
        <w:rPr>
          <w:rFonts w:ascii="Times New Roman" w:hAnsi="Times New Roman" w:cs="Times New Roman"/>
          <w:i/>
          <w:iCs/>
          <w:sz w:val="24"/>
          <w:szCs w:val="24"/>
        </w:rPr>
        <w:t>tors must r</w:t>
      </w:r>
      <w:r w:rsidR="00393080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eview </w:t>
      </w:r>
      <w:r w:rsidR="005E4E98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Complex Substantive Change Preliminary Review Form, </w:t>
      </w:r>
      <w:r w:rsidR="005E4E98" w:rsidRPr="24847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Complex Substantive Change Request</w:t>
      </w:r>
      <w:r w:rsidR="000628AA" w:rsidRPr="24847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Form</w:t>
      </w:r>
      <w:r w:rsidR="009E164F" w:rsidRPr="24847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164F" w:rsidRPr="248470CC">
        <w:rPr>
          <w:rFonts w:ascii="Times New Roman" w:hAnsi="Times New Roman" w:cs="Times New Roman"/>
          <w:i/>
          <w:iCs/>
          <w:sz w:val="24"/>
          <w:szCs w:val="24"/>
        </w:rPr>
        <w:t>and all attachments submitted by the institution (</w:t>
      </w:r>
      <w:r w:rsidR="00FC70D2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plus </w:t>
      </w:r>
      <w:r w:rsidR="009E164F" w:rsidRPr="248470CC">
        <w:rPr>
          <w:rFonts w:ascii="Times New Roman" w:hAnsi="Times New Roman" w:cs="Times New Roman"/>
          <w:i/>
          <w:iCs/>
          <w:sz w:val="24"/>
          <w:szCs w:val="24"/>
        </w:rPr>
        <w:t>any</w:t>
      </w:r>
      <w:r w:rsidR="000628AA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7075" w:rsidRPr="248470CC">
        <w:rPr>
          <w:rFonts w:ascii="Times New Roman" w:hAnsi="Times New Roman" w:cs="Times New Roman"/>
          <w:i/>
          <w:iCs/>
          <w:sz w:val="24"/>
          <w:szCs w:val="24"/>
        </w:rPr>
        <w:t>additional information</w:t>
      </w:r>
      <w:r w:rsidR="006E648A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 available in the </w:t>
      </w:r>
      <w:r w:rsidR="007C032F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secure </w:t>
      </w:r>
      <w:r w:rsidR="006E648A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MSCHE </w:t>
      </w:r>
      <w:r w:rsidR="00AE381B" w:rsidRPr="248470CC">
        <w:rPr>
          <w:rFonts w:ascii="Times New Roman" w:hAnsi="Times New Roman" w:cs="Times New Roman"/>
          <w:i/>
          <w:iCs/>
          <w:sz w:val="24"/>
          <w:szCs w:val="24"/>
        </w:rPr>
        <w:t>portal</w:t>
      </w:r>
      <w:r w:rsidR="00004D2C" w:rsidRPr="248470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E164F" w:rsidRPr="248470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C4398A" w14:textId="062FAAF9" w:rsidR="007A266F" w:rsidRPr="0073153C" w:rsidRDefault="00712171" w:rsidP="248470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If a teach-out plan or agreements were required for the complex substantive change, those materials may be reviewed in the </w:t>
      </w:r>
      <w:r w:rsidR="007C032F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secure </w:t>
      </w:r>
      <w:r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MSCHE </w:t>
      </w:r>
      <w:r w:rsidR="007C032F" w:rsidRPr="248470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A266F" w:rsidRPr="248470CC">
        <w:rPr>
          <w:rFonts w:ascii="Times New Roman" w:hAnsi="Times New Roman" w:cs="Times New Roman"/>
          <w:i/>
          <w:iCs/>
          <w:sz w:val="24"/>
          <w:szCs w:val="24"/>
        </w:rPr>
        <w:t>ortal</w:t>
      </w:r>
      <w:r w:rsidR="0049215E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 in the separate teach-out review.</w:t>
      </w:r>
    </w:p>
    <w:p w14:paraId="1CE466AF" w14:textId="12A2EFDD" w:rsidR="00FC70D2" w:rsidRPr="00E256B2" w:rsidRDefault="00FC70D2" w:rsidP="248470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8470CC">
        <w:rPr>
          <w:rFonts w:ascii="Times New Roman" w:hAnsi="Times New Roman" w:cs="Times New Roman"/>
          <w:i/>
          <w:iCs/>
          <w:sz w:val="24"/>
          <w:szCs w:val="24"/>
        </w:rPr>
        <w:t>Peer evaluators may request additional information</w:t>
      </w:r>
      <w:r w:rsidR="007A266F"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 according to the Procedures</w:t>
      </w:r>
      <w:r w:rsidRPr="248470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98AE0C" w14:textId="544B1C07" w:rsidR="00352800" w:rsidRPr="00F52629" w:rsidRDefault="00352800" w:rsidP="7868BACD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</w:pPr>
      <w:r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Send questions, concerns, or requests for additional information from the institution to </w:t>
      </w:r>
      <w:r w:rsidR="00231A61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Substantive Change staff at </w:t>
      </w:r>
      <w:hyperlink r:id="rId12" w:history="1">
        <w:r w:rsidR="00231A61" w:rsidRPr="7868BAC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substantivechange@msche.org</w:t>
        </w:r>
      </w:hyperlink>
      <w:r w:rsidRPr="7868BACD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>.</w:t>
      </w:r>
    </w:p>
    <w:p w14:paraId="3521683D" w14:textId="1DB8CBC2" w:rsidR="00D10DA7" w:rsidRPr="00273BC1" w:rsidRDefault="00DF21C4" w:rsidP="7868BA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868BACD">
        <w:rPr>
          <w:rFonts w:ascii="Times New Roman" w:hAnsi="Times New Roman" w:cs="Times New Roman"/>
          <w:i/>
          <w:iCs/>
          <w:sz w:val="24"/>
          <w:szCs w:val="24"/>
        </w:rPr>
        <w:t>The first substantive change reader is responsible for uploading</w:t>
      </w:r>
      <w:r w:rsidR="00970490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3D4E22" w:rsidRPr="7868BACD">
        <w:rPr>
          <w:rFonts w:ascii="Times New Roman" w:hAnsi="Times New Roman" w:cs="Times New Roman"/>
          <w:i/>
          <w:iCs/>
          <w:sz w:val="24"/>
          <w:szCs w:val="24"/>
        </w:rPr>
        <w:t>completed review</w:t>
      </w:r>
      <w:r w:rsidR="001D65D6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69B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="002A14DC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to the </w:t>
      </w:r>
      <w:r w:rsidR="007C032F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secure </w:t>
      </w:r>
      <w:r w:rsidR="002A14DC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MSCHE </w:t>
      </w:r>
      <w:r w:rsidR="007C032F" w:rsidRPr="7868BAC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E648A" w:rsidRPr="7868BACD">
        <w:rPr>
          <w:rFonts w:ascii="Times New Roman" w:hAnsi="Times New Roman" w:cs="Times New Roman"/>
          <w:i/>
          <w:iCs/>
          <w:sz w:val="24"/>
          <w:szCs w:val="24"/>
        </w:rPr>
        <w:t>ortal</w:t>
      </w:r>
      <w:r w:rsidR="00970490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– Chrome browser recommended</w:t>
      </w:r>
      <w:r w:rsidR="006E648A" w:rsidRPr="7868BA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0490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The review report must be submitted in PDF format.</w:t>
      </w:r>
      <w:r w:rsidR="007E4F26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322C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FE0C9B" w14:textId="3AA6444F" w:rsidR="00304A5E" w:rsidRPr="00973B4E" w:rsidRDefault="004A4479" w:rsidP="00B472D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i/>
          <w:iCs/>
          <w:sz w:val="24"/>
          <w:szCs w:val="24"/>
        </w:rPr>
        <w:t>The first substantive change reader is responsible for uploading the c</w:t>
      </w:r>
      <w:r w:rsidR="00F1369B" w:rsidRPr="7868BACD">
        <w:rPr>
          <w:rFonts w:ascii="Times New Roman" w:hAnsi="Times New Roman" w:cs="Times New Roman"/>
          <w:i/>
          <w:iCs/>
          <w:sz w:val="24"/>
          <w:szCs w:val="24"/>
        </w:rPr>
        <w:t>omplete</w:t>
      </w:r>
      <w:r w:rsidRPr="7868BACD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1369B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separate Confidential Brief </w:t>
      </w:r>
      <w:r w:rsidR="00BC6474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2A14DC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49215E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secure </w:t>
      </w:r>
      <w:r w:rsidR="002A14DC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MSCHE </w:t>
      </w:r>
      <w:r w:rsidR="0049215E" w:rsidRPr="7868BAC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E648A" w:rsidRPr="7868BACD">
        <w:rPr>
          <w:rFonts w:ascii="Times New Roman" w:hAnsi="Times New Roman" w:cs="Times New Roman"/>
          <w:i/>
          <w:iCs/>
          <w:sz w:val="24"/>
          <w:szCs w:val="24"/>
        </w:rPr>
        <w:t>ortal</w:t>
      </w:r>
      <w:r w:rsidR="007E4F26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73B4E" w:rsidRPr="7868BACD">
        <w:rPr>
          <w:rFonts w:ascii="Times New Roman" w:hAnsi="Times New Roman" w:cs="Times New Roman"/>
          <w:i/>
          <w:iCs/>
          <w:sz w:val="24"/>
          <w:szCs w:val="24"/>
        </w:rPr>
        <w:t>The Confidential Brief must be submitted in PDF format.</w:t>
      </w:r>
    </w:p>
    <w:p w14:paraId="11A088E5" w14:textId="46DAFCBF" w:rsidR="00304A5E" w:rsidRPr="007530C3" w:rsidRDefault="00304A5E" w:rsidP="00B47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F1722" w14:textId="3966E5DF" w:rsidR="00304A5E" w:rsidRPr="00273BC1" w:rsidRDefault="00304A5E" w:rsidP="00B472D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C1">
        <w:rPr>
          <w:rFonts w:ascii="Times New Roman" w:hAnsi="Times New Roman" w:cs="Times New Roman"/>
          <w:b/>
          <w:sz w:val="24"/>
          <w:szCs w:val="24"/>
        </w:rPr>
        <w:t>Institution Name:</w:t>
      </w:r>
      <w:r w:rsidR="00C4796F" w:rsidRPr="001B49C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2172250"/>
          <w:placeholder>
            <w:docPart w:val="DefaultPlaceholder_-1854013440"/>
          </w:placeholder>
          <w:showingPlcHdr/>
        </w:sdtPr>
        <w:sdtEndPr/>
        <w:sdtContent>
          <w:r w:rsidR="00C4796F" w:rsidRPr="00284225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sdtContent>
      </w:sdt>
    </w:p>
    <w:p w14:paraId="16D445AE" w14:textId="77777777" w:rsidR="00251CEB" w:rsidRPr="00F52629" w:rsidRDefault="00251CEB" w:rsidP="00B47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9DC85" w14:textId="7C601F1B" w:rsidR="00284264" w:rsidRPr="00F52629" w:rsidRDefault="00C4796F" w:rsidP="00E45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1580D" w:rsidRPr="7868BACD">
        <w:rPr>
          <w:rFonts w:ascii="Times New Roman" w:hAnsi="Times New Roman" w:cs="Times New Roman"/>
          <w:b/>
          <w:bCs/>
          <w:sz w:val="24"/>
          <w:szCs w:val="24"/>
        </w:rPr>
        <w:t xml:space="preserve"> of this Report</w:t>
      </w:r>
      <w:r w:rsidRPr="7868BA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332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66091730"/>
      <w:sdt>
        <w:sdtPr>
          <w:rPr>
            <w:rFonts w:ascii="Times New Roman" w:hAnsi="Times New Roman" w:cs="Times New Roman"/>
            <w:sz w:val="24"/>
            <w:szCs w:val="24"/>
          </w:rPr>
          <w:id w:val="124329596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2059" w:rsidRPr="7868BACD">
            <w:rPr>
              <w:rStyle w:val="PlaceholderText"/>
              <w:rFonts w:ascii="Times New Roman" w:hAnsi="Times New Roman" w:cs="Times New Roman"/>
              <w:b/>
              <w:bCs/>
            </w:rPr>
            <w:t>Click or tap to enter a date.</w:t>
          </w:r>
        </w:sdtContent>
      </w:sdt>
      <w:r w:rsidR="00284264" w:rsidRPr="00273BC1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0"/>
    <w:p w14:paraId="26AF2D13" w14:textId="2BEFE12B" w:rsidR="0091580D" w:rsidRPr="00D045E4" w:rsidRDefault="0091580D" w:rsidP="00E45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D84E2" w14:textId="77777777" w:rsidR="00D85265" w:rsidRPr="00F52629" w:rsidRDefault="00D85265" w:rsidP="00D85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322">
        <w:rPr>
          <w:rFonts w:ascii="Times New Roman" w:eastAsia="Times New Roman" w:hAnsi="Times New Roman" w:cs="Times New Roman"/>
          <w:b/>
          <w:sz w:val="24"/>
          <w:szCs w:val="24"/>
        </w:rPr>
        <w:t>Date of Preliminary Review Form Submission</w:t>
      </w:r>
      <w:r w:rsidRPr="008C577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719854995"/>
          <w:placeholder>
            <w:docPart w:val="84C97756DBD84BA5928E3E7EE7C645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4225">
            <w:rPr>
              <w:rFonts w:ascii="Times New Roman" w:eastAsia="Times New Roman" w:hAnsi="Times New Roman" w:cs="Times New Roman"/>
              <w:bCs/>
            </w:rPr>
            <w:t>Click or tap to enter a date.</w:t>
          </w:r>
        </w:sdtContent>
      </w:sdt>
      <w:r w:rsidRPr="00273B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50E87339" w14:textId="77777777" w:rsidR="00D85265" w:rsidRPr="00D045E4" w:rsidRDefault="00D85265" w:rsidP="00D85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935BE" w14:textId="42CCDBE8" w:rsidR="00D85265" w:rsidRPr="00F52629" w:rsidRDefault="00D85265" w:rsidP="00D85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05B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</w:t>
      </w:r>
      <w:r w:rsidRPr="00403322">
        <w:rPr>
          <w:rFonts w:ascii="Times New Roman" w:eastAsia="Times New Roman" w:hAnsi="Times New Roman" w:cs="Times New Roman"/>
          <w:b/>
          <w:sz w:val="24"/>
          <w:szCs w:val="24"/>
        </w:rPr>
        <w:t xml:space="preserve">Complex Substantive Change Request Submission: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2038193174"/>
          <w:placeholder>
            <w:docPart w:val="F2B245A78B05442C8D421CC53C6CB4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4225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273B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81D2B79" w14:textId="221992C8" w:rsidR="00C013BC" w:rsidRPr="00D045E4" w:rsidRDefault="00C013BC" w:rsidP="00D85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DD9EC" w14:textId="77777777" w:rsidR="00C013BC" w:rsidRPr="00F52629" w:rsidRDefault="00C013BC" w:rsidP="00C013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05B">
        <w:rPr>
          <w:rFonts w:ascii="Times New Roman" w:eastAsia="Times New Roman" w:hAnsi="Times New Roman" w:cs="Times New Roman"/>
          <w:b/>
          <w:sz w:val="24"/>
          <w:szCs w:val="24"/>
        </w:rPr>
        <w:t xml:space="preserve">Anticipated Date of Transaction: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17920195"/>
          <w:placeholder>
            <w:docPart w:val="097005B5B68245148B45716EF401BE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4225">
            <w:rPr>
              <w:rStyle w:val="PlaceholderText"/>
              <w:rFonts w:ascii="Times New Roman" w:hAnsi="Times New Roman" w:cs="Times New Roman"/>
              <w:b/>
              <w:bCs/>
            </w:rPr>
            <w:t>Click or tap to enter a date.</w:t>
          </w:r>
        </w:sdtContent>
      </w:sdt>
      <w:r w:rsidRPr="00273BC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9DF80D" w14:textId="3BFA61C6" w:rsidR="00D85265" w:rsidRDefault="00D85265" w:rsidP="00B472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5AB52" w14:textId="2F4CE4C9" w:rsidR="0010024F" w:rsidRDefault="0010024F" w:rsidP="00B472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6B9">
        <w:rPr>
          <w:rFonts w:ascii="Times New Roman" w:hAnsi="Times New Roman" w:cs="Times New Roman"/>
          <w:b/>
          <w:bCs/>
          <w:sz w:val="24"/>
          <w:szCs w:val="24"/>
        </w:rPr>
        <w:t xml:space="preserve">Sub-Type of </w:t>
      </w:r>
      <w:r w:rsidR="00B166B9" w:rsidRPr="00B166B9">
        <w:rPr>
          <w:rFonts w:ascii="Times New Roman" w:hAnsi="Times New Roman" w:cs="Times New Roman"/>
          <w:b/>
          <w:bCs/>
          <w:sz w:val="24"/>
          <w:szCs w:val="24"/>
        </w:rPr>
        <w:t>Change in Legal Status, Form of Control, or Ownership</w:t>
      </w:r>
      <w:r w:rsidR="00B166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8767492"/>
          <w:placeholder>
            <w:docPart w:val="DA7138D839544BA2B6A55F09EA9791F5"/>
          </w:placeholder>
          <w:showingPlcHdr/>
        </w:sdtPr>
        <w:sdtEndPr/>
        <w:sdtContent>
          <w:r w:rsidR="00EB3F36" w:rsidRPr="00284225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sdtContent>
      </w:sdt>
    </w:p>
    <w:p w14:paraId="1284D76A" w14:textId="0A19F5B1" w:rsidR="00B166B9" w:rsidRPr="00D045E4" w:rsidRDefault="00B166B9" w:rsidP="34083CE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4083CE7">
        <w:rPr>
          <w:rFonts w:ascii="Times New Roman" w:hAnsi="Times New Roman" w:cs="Times New Roman"/>
          <w:sz w:val="24"/>
          <w:szCs w:val="24"/>
        </w:rPr>
        <w:t>*</w:t>
      </w:r>
      <w:r w:rsidRPr="34083CE7">
        <w:rPr>
          <w:rFonts w:ascii="Times New Roman" w:hAnsi="Times New Roman" w:cs="Times New Roman"/>
          <w:i/>
          <w:iCs/>
          <w:sz w:val="20"/>
          <w:szCs w:val="20"/>
        </w:rPr>
        <w:t xml:space="preserve">The MSCHE </w:t>
      </w:r>
      <w:r w:rsidR="145EE9F2" w:rsidRPr="34083CE7">
        <w:rPr>
          <w:rFonts w:ascii="Times New Roman" w:hAnsi="Times New Roman" w:cs="Times New Roman"/>
          <w:i/>
          <w:iCs/>
          <w:sz w:val="20"/>
          <w:szCs w:val="20"/>
        </w:rPr>
        <w:t>staff</w:t>
      </w:r>
      <w:r w:rsidRPr="34083C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A6452" w:rsidRPr="34083CE7">
        <w:rPr>
          <w:rFonts w:ascii="Times New Roman" w:hAnsi="Times New Roman" w:cs="Times New Roman"/>
          <w:i/>
          <w:iCs/>
          <w:sz w:val="20"/>
          <w:szCs w:val="20"/>
        </w:rPr>
        <w:t>verified the type of change in the summary provided to peer evaluators.</w:t>
      </w:r>
    </w:p>
    <w:p w14:paraId="7FE336B9" w14:textId="7CEC6BA7" w:rsidR="00320AEF" w:rsidRPr="00403322" w:rsidRDefault="001D65D6" w:rsidP="7868BA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pPr>
      <w:r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Evaluator</w:t>
      </w:r>
      <w:r w:rsidR="00320AEF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 xml:space="preserve"> Information     </w:t>
      </w:r>
      <w:r w:rsidR="00320AEF" w:rsidRPr="00403322">
        <w:rPr>
          <w:rFonts w:ascii="Times New Roman" w:hAnsi="Times New Roman" w:cs="Times New Roman"/>
          <w:b/>
          <w:sz w:val="28"/>
          <w:szCs w:val="28"/>
        </w:rPr>
        <w:tab/>
      </w:r>
      <w:r w:rsidR="00320AEF" w:rsidRPr="7868BACD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  </w:t>
      </w:r>
    </w:p>
    <w:p w14:paraId="4AB7413B" w14:textId="77777777" w:rsidR="00320AEF" w:rsidRPr="00403322" w:rsidRDefault="00320AEF" w:rsidP="00B472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F31BD9" w14:textId="0150DDE7" w:rsidR="003E76A6" w:rsidRPr="00273BC1" w:rsidRDefault="00BE4CBA" w:rsidP="7868B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>First Substantive Change Reader</w:t>
      </w:r>
      <w:r w:rsidR="003E76A6"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E0327"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76A6"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6369365"/>
          <w:placeholder>
            <w:docPart w:val="37F2874578EA4CA18B8C6377E5DAC730"/>
          </w:placeholder>
          <w:showingPlcHdr/>
        </w:sdtPr>
        <w:sdtEndPr/>
        <w:sdtContent>
          <w:r w:rsidR="007D6C30" w:rsidRPr="00284225">
            <w:rPr>
              <w:rStyle w:val="PlaceholderText"/>
              <w:rFonts w:ascii="Times New Roman" w:hAnsi="Times New Roman" w:cs="Times New Roman"/>
              <w:bCs/>
            </w:rPr>
            <w:t>Click or tap here to enter text.</w:t>
          </w:r>
        </w:sdtContent>
      </w:sdt>
    </w:p>
    <w:p w14:paraId="27801F5D" w14:textId="313433D5" w:rsidR="003E76A6" w:rsidRPr="00273BC1" w:rsidRDefault="003E76A6" w:rsidP="00B47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629">
        <w:rPr>
          <w:rFonts w:ascii="Times New Roman" w:eastAsia="Times New Roman" w:hAnsi="Times New Roman" w:cs="Times New Roman"/>
          <w:b/>
          <w:sz w:val="24"/>
          <w:szCs w:val="24"/>
        </w:rPr>
        <w:t xml:space="preserve">Affiliation: </w:t>
      </w:r>
      <w:r w:rsidR="00BE0327" w:rsidRPr="00D04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F5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4025801"/>
          <w:placeholder>
            <w:docPart w:val="FBC76BABDA4B49839A52CCF833A3DBD3"/>
          </w:placeholder>
          <w:showingPlcHdr/>
        </w:sdtPr>
        <w:sdtEndPr/>
        <w:sdtContent>
          <w:r w:rsidR="00C17F58" w:rsidRPr="00284225">
            <w:rPr>
              <w:rStyle w:val="PlaceholderText"/>
              <w:rFonts w:ascii="Times New Roman" w:hAnsi="Times New Roman" w:cs="Times New Roman"/>
              <w:bCs/>
            </w:rPr>
            <w:t>Click or tap here to enter text.</w:t>
          </w:r>
        </w:sdtContent>
      </w:sdt>
    </w:p>
    <w:p w14:paraId="793FE9DB" w14:textId="77777777" w:rsidR="003E76A6" w:rsidRPr="00F52629" w:rsidRDefault="003E76A6" w:rsidP="00B47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B63CE" w14:textId="1BD8F04F" w:rsidR="003E76A6" w:rsidRPr="00273BC1" w:rsidRDefault="00BE4CBA" w:rsidP="7868B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>Second Substantive Change Reader</w:t>
      </w:r>
      <w:r w:rsidR="003E76A6"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E0327"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76A6" w:rsidRPr="7868B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740945474"/>
          <w:placeholder>
            <w:docPart w:val="DefaultPlaceholder_-1854013440"/>
          </w:placeholder>
          <w:showingPlcHdr/>
        </w:sdtPr>
        <w:sdtEndPr/>
        <w:sdtContent>
          <w:r w:rsidR="00C56F9A" w:rsidRPr="0040332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E30A961" w14:textId="77858886" w:rsidR="003E76A6" w:rsidRPr="00273BC1" w:rsidRDefault="003E76A6" w:rsidP="00B47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629">
        <w:rPr>
          <w:rFonts w:ascii="Times New Roman" w:eastAsia="Times New Roman" w:hAnsi="Times New Roman" w:cs="Times New Roman"/>
          <w:b/>
          <w:sz w:val="24"/>
          <w:szCs w:val="24"/>
        </w:rPr>
        <w:t xml:space="preserve">Affiliation: </w:t>
      </w:r>
      <w:r w:rsidR="00BE0327" w:rsidRPr="00D04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137187238"/>
          <w:placeholder>
            <w:docPart w:val="DefaultPlaceholder_-1854013440"/>
          </w:placeholder>
          <w:showingPlcHdr/>
        </w:sdtPr>
        <w:sdtEndPr/>
        <w:sdtContent>
          <w:r w:rsidR="00C56F9A" w:rsidRPr="002842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3ECA08B" w14:textId="52444EAB" w:rsidR="00537A2A" w:rsidRPr="00273BC1" w:rsidRDefault="00477B87" w:rsidP="7868BA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7868BACD">
        <w:rPr>
          <w:rFonts w:ascii="Times New Roman" w:hAnsi="Times New Roman" w:cs="Times New Roman"/>
          <w:i/>
          <w:iCs/>
          <w:sz w:val="24"/>
          <w:szCs w:val="24"/>
        </w:rPr>
        <w:lastRenderedPageBreak/>
        <w:t>By typing my</w:t>
      </w:r>
      <w:r w:rsidR="00F3447B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868BACD">
        <w:rPr>
          <w:rFonts w:ascii="Times New Roman" w:hAnsi="Times New Roman" w:cs="Times New Roman"/>
          <w:i/>
          <w:iCs/>
          <w:sz w:val="24"/>
          <w:szCs w:val="24"/>
        </w:rPr>
        <w:t>name above</w:t>
      </w:r>
      <w:r w:rsidR="00537A2A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647AB" w:rsidRPr="7868BAC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37A2A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affirm that </w:t>
      </w:r>
      <w:r w:rsidR="006647AB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537A2A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have reviewed all </w:t>
      </w:r>
      <w:r w:rsidR="006647AB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forms and attachments </w:t>
      </w:r>
      <w:r w:rsidR="00537A2A" w:rsidRPr="7868BACD">
        <w:rPr>
          <w:rFonts w:ascii="Times New Roman" w:hAnsi="Times New Roman" w:cs="Times New Roman"/>
          <w:i/>
          <w:iCs/>
          <w:sz w:val="24"/>
          <w:szCs w:val="24"/>
        </w:rPr>
        <w:t>submitted by the institution</w:t>
      </w:r>
      <w:r w:rsidR="00F44A06" w:rsidRPr="7868BACD">
        <w:rPr>
          <w:rFonts w:ascii="Times New Roman" w:hAnsi="Times New Roman" w:cs="Times New Roman"/>
          <w:i/>
          <w:iCs/>
          <w:sz w:val="24"/>
          <w:szCs w:val="24"/>
        </w:rPr>
        <w:t>. I understand</w:t>
      </w:r>
      <w:r w:rsidR="00537A2A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 that confidentiality must be maintained relating to this submission </w:t>
      </w:r>
      <w:r w:rsidR="00F44A06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and the proposal for action </w:t>
      </w:r>
      <w:r w:rsidR="00537A2A" w:rsidRPr="7868BACD">
        <w:rPr>
          <w:rFonts w:ascii="Times New Roman" w:hAnsi="Times New Roman" w:cs="Times New Roman"/>
          <w:i/>
          <w:iCs/>
          <w:sz w:val="24"/>
          <w:szCs w:val="24"/>
        </w:rPr>
        <w:t xml:space="preserve">until the Commission </w:t>
      </w:r>
      <w:r w:rsidR="00F44A06" w:rsidRPr="7868BACD">
        <w:rPr>
          <w:rFonts w:ascii="Times New Roman" w:hAnsi="Times New Roman" w:cs="Times New Roman"/>
          <w:i/>
          <w:iCs/>
          <w:sz w:val="24"/>
          <w:szCs w:val="24"/>
        </w:rPr>
        <w:t>action is communicated to the institution</w:t>
      </w:r>
      <w:r w:rsidR="00537A2A" w:rsidRPr="7868BA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2F6B55" w14:textId="26CF61EC" w:rsidR="0064478A" w:rsidRPr="00CF7B1F" w:rsidRDefault="00320AEF" w:rsidP="7868BA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pPr>
      <w:r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Requests for Additional Information</w:t>
      </w:r>
      <w:r w:rsidR="007A161E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 xml:space="preserve">     </w:t>
      </w:r>
      <w:r w:rsidR="0064478A" w:rsidRPr="00CF7B1F">
        <w:rPr>
          <w:rFonts w:ascii="Times New Roman" w:hAnsi="Times New Roman" w:cs="Times New Roman"/>
          <w:b/>
          <w:sz w:val="28"/>
          <w:szCs w:val="28"/>
        </w:rPr>
        <w:tab/>
      </w:r>
      <w:r w:rsidR="0064478A" w:rsidRPr="7868BACD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  </w:t>
      </w:r>
    </w:p>
    <w:p w14:paraId="693584B4" w14:textId="77777777" w:rsidR="00E663CF" w:rsidRPr="00E2505B" w:rsidRDefault="00E663CF" w:rsidP="00B472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30CBA7" w14:textId="66A9D0AF" w:rsidR="00320AEF" w:rsidRPr="00273BC1" w:rsidRDefault="00516E8E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If you requested additional information, please </w:t>
      </w:r>
      <w:proofErr w:type="gramStart"/>
      <w:r w:rsidRPr="7868BACD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7868BACD">
        <w:rPr>
          <w:rFonts w:ascii="Times New Roman" w:hAnsi="Times New Roman" w:cs="Times New Roman"/>
          <w:sz w:val="24"/>
          <w:szCs w:val="24"/>
        </w:rPr>
        <w:t xml:space="preserve"> or describe the additional information you re</w:t>
      </w:r>
      <w:r w:rsidR="006A06F9" w:rsidRPr="7868BACD">
        <w:rPr>
          <w:rFonts w:ascii="Times New Roman" w:hAnsi="Times New Roman" w:cs="Times New Roman"/>
          <w:sz w:val="24"/>
          <w:szCs w:val="24"/>
        </w:rPr>
        <w:t>viewed</w:t>
      </w:r>
      <w:r w:rsidRPr="7868BACD">
        <w:rPr>
          <w:rFonts w:ascii="Times New Roman" w:hAnsi="Times New Roman" w:cs="Times New Roman"/>
          <w:sz w:val="24"/>
          <w:szCs w:val="24"/>
        </w:rPr>
        <w:t xml:space="preserve">.  All additional information that was requested </w:t>
      </w:r>
      <w:r w:rsidR="006A06F9" w:rsidRPr="7868BACD">
        <w:rPr>
          <w:rFonts w:ascii="Times New Roman" w:hAnsi="Times New Roman" w:cs="Times New Roman"/>
          <w:sz w:val="24"/>
          <w:szCs w:val="24"/>
        </w:rPr>
        <w:t xml:space="preserve">and reviewed </w:t>
      </w:r>
      <w:r w:rsidRPr="7868BACD">
        <w:rPr>
          <w:rFonts w:ascii="Times New Roman" w:hAnsi="Times New Roman" w:cs="Times New Roman"/>
          <w:sz w:val="24"/>
          <w:szCs w:val="24"/>
        </w:rPr>
        <w:t>must be uploaded into the secure MSCHE portal by the institution.</w:t>
      </w:r>
    </w:p>
    <w:p w14:paraId="7C018C79" w14:textId="77777777" w:rsidR="00320AEF" w:rsidRPr="00273BC1" w:rsidRDefault="00320AEF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06952901"/>
        <w:placeholder>
          <w:docPart w:val="DefaultPlaceholder_-1854013440"/>
        </w:placeholder>
        <w:showingPlcHdr/>
      </w:sdtPr>
      <w:sdtEndPr/>
      <w:sdtContent>
        <w:p w14:paraId="6276F0BF" w14:textId="71B6B1BA" w:rsidR="00320AEF" w:rsidRPr="00273BC1" w:rsidRDefault="00954695" w:rsidP="007D6C30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2842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7FEB3B8" w14:textId="77777777" w:rsidR="00320AEF" w:rsidRPr="00F52629" w:rsidRDefault="00320AEF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DCEAE" w14:textId="3A77F3C3" w:rsidR="00320AEF" w:rsidRPr="00CF7B1F" w:rsidRDefault="003D37B8" w:rsidP="7868BA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pPr>
      <w:r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Conference Call Information:  OPTIONAL</w:t>
      </w:r>
      <w:r w:rsidR="00320AEF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 xml:space="preserve"> </w:t>
      </w:r>
      <w:r w:rsidR="00320AEF" w:rsidRPr="00CF7B1F">
        <w:rPr>
          <w:rFonts w:ascii="Times New Roman" w:hAnsi="Times New Roman" w:cs="Times New Roman"/>
          <w:b/>
          <w:sz w:val="28"/>
          <w:szCs w:val="28"/>
        </w:rPr>
        <w:tab/>
      </w:r>
      <w:r w:rsidR="00320AEF" w:rsidRPr="7868BACD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  </w:t>
      </w:r>
    </w:p>
    <w:p w14:paraId="4FAEA47B" w14:textId="77777777" w:rsidR="00320AEF" w:rsidRPr="00E2505B" w:rsidRDefault="00320AEF" w:rsidP="00B472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E8D028" w14:textId="3C6CBFB8" w:rsidR="00320AEF" w:rsidRPr="00532CF9" w:rsidRDefault="00320AEF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If the </w:t>
      </w:r>
      <w:r w:rsidR="00516E8E" w:rsidRPr="7868BACD">
        <w:rPr>
          <w:rFonts w:ascii="Times New Roman" w:hAnsi="Times New Roman" w:cs="Times New Roman"/>
          <w:sz w:val="24"/>
          <w:szCs w:val="24"/>
        </w:rPr>
        <w:t xml:space="preserve">evaluators </w:t>
      </w:r>
      <w:r w:rsidRPr="7868BACD">
        <w:rPr>
          <w:rFonts w:ascii="Times New Roman" w:hAnsi="Times New Roman" w:cs="Times New Roman"/>
          <w:sz w:val="24"/>
          <w:szCs w:val="24"/>
        </w:rPr>
        <w:t xml:space="preserve">engaged in a conference call with the institution’s representatives, please </w:t>
      </w:r>
      <w:r w:rsidR="00532CF9" w:rsidRPr="7868BACD">
        <w:rPr>
          <w:rFonts w:ascii="Times New Roman" w:hAnsi="Times New Roman" w:cs="Times New Roman"/>
          <w:sz w:val="24"/>
          <w:szCs w:val="24"/>
        </w:rPr>
        <w:t>provide the following information:</w:t>
      </w:r>
    </w:p>
    <w:p w14:paraId="738687B0" w14:textId="77777777" w:rsidR="00320AEF" w:rsidRPr="00AF6232" w:rsidRDefault="00320AEF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06034" w14:textId="763D7B03" w:rsidR="00320AEF" w:rsidRPr="00273BC1" w:rsidRDefault="00320AEF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03E">
        <w:rPr>
          <w:rFonts w:ascii="Times New Roman" w:hAnsi="Times New Roman" w:cs="Times New Roman"/>
          <w:sz w:val="24"/>
          <w:szCs w:val="24"/>
        </w:rPr>
        <w:t xml:space="preserve">Date of </w:t>
      </w:r>
      <w:r w:rsidR="00BC6474">
        <w:rPr>
          <w:rFonts w:ascii="Times New Roman" w:hAnsi="Times New Roman" w:cs="Times New Roman"/>
          <w:sz w:val="24"/>
          <w:szCs w:val="24"/>
        </w:rPr>
        <w:t xml:space="preserve">the </w:t>
      </w:r>
      <w:r w:rsidRPr="00C4703E">
        <w:rPr>
          <w:rFonts w:ascii="Times New Roman" w:hAnsi="Times New Roman" w:cs="Times New Roman"/>
          <w:sz w:val="24"/>
          <w:szCs w:val="24"/>
        </w:rPr>
        <w:t xml:space="preserve">conference call: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9976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4225">
            <w:rPr>
              <w:rStyle w:val="PlaceholderText"/>
              <w:rFonts w:ascii="Times New Roman" w:hAnsi="Times New Roman" w:cs="Times New Roman"/>
            </w:rPr>
            <w:t>Click here to enter a date.</w:t>
          </w:r>
        </w:sdtContent>
      </w:sdt>
    </w:p>
    <w:p w14:paraId="0E4768B6" w14:textId="77777777" w:rsidR="00320AEF" w:rsidRPr="00F52629" w:rsidRDefault="00320AEF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8BBF9" w14:textId="49A1BE89" w:rsidR="00320AEF" w:rsidRPr="00D045E4" w:rsidRDefault="00520B2A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5E4">
        <w:rPr>
          <w:rFonts w:ascii="Times New Roman" w:hAnsi="Times New Roman" w:cs="Times New Roman"/>
          <w:sz w:val="24"/>
          <w:szCs w:val="24"/>
        </w:rPr>
        <w:t>Individuals participating in</w:t>
      </w:r>
      <w:r w:rsidR="00CC3B60">
        <w:rPr>
          <w:rFonts w:ascii="Times New Roman" w:hAnsi="Times New Roman" w:cs="Times New Roman"/>
          <w:sz w:val="24"/>
          <w:szCs w:val="24"/>
        </w:rPr>
        <w:t xml:space="preserve"> the</w:t>
      </w:r>
      <w:r w:rsidRPr="00D045E4">
        <w:rPr>
          <w:rFonts w:ascii="Times New Roman" w:hAnsi="Times New Roman" w:cs="Times New Roman"/>
          <w:sz w:val="24"/>
          <w:szCs w:val="24"/>
        </w:rPr>
        <w:t xml:space="preserve"> conference call:</w:t>
      </w:r>
    </w:p>
    <w:p w14:paraId="695046C4" w14:textId="7A7A34AC" w:rsidR="00DC2605" w:rsidRPr="00E2505B" w:rsidRDefault="00DC2605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27809453"/>
        <w:placeholder>
          <w:docPart w:val="DefaultPlaceholder_-1854013440"/>
        </w:placeholder>
        <w:showingPlcHdr/>
      </w:sdtPr>
      <w:sdtEndPr/>
      <w:sdtContent>
        <w:p w14:paraId="3D43A478" w14:textId="26F5B1EF" w:rsidR="00661A38" w:rsidRPr="00273BC1" w:rsidRDefault="00661A38" w:rsidP="00284225">
          <w:pPr>
            <w:pStyle w:val="NoSpacing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2842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AB7ECCD" w14:textId="37741B61" w:rsidR="00B54311" w:rsidRPr="00F52629" w:rsidRDefault="00B54311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52ADD" w14:textId="01046CD9" w:rsidR="00520B2A" w:rsidRPr="00D045E4" w:rsidRDefault="00B54311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7868BACD">
        <w:rPr>
          <w:rFonts w:ascii="Times New Roman" w:hAnsi="Times New Roman" w:cs="Times New Roman"/>
          <w:sz w:val="24"/>
          <w:szCs w:val="24"/>
        </w:rPr>
        <w:t xml:space="preserve">Brief </w:t>
      </w:r>
      <w:r w:rsidR="00FA5E87" w:rsidRPr="7868BACD">
        <w:rPr>
          <w:rFonts w:ascii="Times New Roman" w:hAnsi="Times New Roman" w:cs="Times New Roman"/>
          <w:sz w:val="24"/>
          <w:szCs w:val="24"/>
        </w:rPr>
        <w:t>s</w:t>
      </w:r>
      <w:r w:rsidRPr="7868BACD">
        <w:rPr>
          <w:rFonts w:ascii="Times New Roman" w:hAnsi="Times New Roman" w:cs="Times New Roman"/>
          <w:sz w:val="24"/>
          <w:szCs w:val="24"/>
        </w:rPr>
        <w:t>ummary</w:t>
      </w:r>
      <w:proofErr w:type="gramEnd"/>
      <w:r w:rsidRPr="7868BACD">
        <w:rPr>
          <w:rFonts w:ascii="Times New Roman" w:hAnsi="Times New Roman" w:cs="Times New Roman"/>
          <w:sz w:val="24"/>
          <w:szCs w:val="24"/>
        </w:rPr>
        <w:t xml:space="preserve"> of call:</w:t>
      </w:r>
    </w:p>
    <w:p w14:paraId="6CC358B1" w14:textId="211CF630" w:rsidR="00B54311" w:rsidRPr="00403322" w:rsidRDefault="00B54311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852091711"/>
        <w:placeholder>
          <w:docPart w:val="DefaultPlaceholder_-1854013440"/>
        </w:placeholder>
        <w:showingPlcHdr/>
        <w:text/>
      </w:sdtPr>
      <w:sdtEndPr/>
      <w:sdtContent>
        <w:p w14:paraId="07ABE834" w14:textId="68B7D861" w:rsidR="004C4978" w:rsidRPr="00273BC1" w:rsidRDefault="00B54311" w:rsidP="00284225">
          <w:pPr>
            <w:pStyle w:val="NoSpacing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28422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FF4FBAB" w14:textId="77777777" w:rsidR="002C233B" w:rsidRPr="00F52629" w:rsidRDefault="002C233B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72383" w14:textId="629BC4F3" w:rsidR="00F954C7" w:rsidRPr="00CF7B1F" w:rsidRDefault="00F954C7" w:rsidP="248470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Style w:val="BookTitle"/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</w:pPr>
      <w:r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Section </w:t>
      </w:r>
      <w:r w:rsidR="004949E3"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>A</w:t>
      </w:r>
      <w:r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:  </w:t>
      </w:r>
      <w:r w:rsidR="00D57DB7"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Description </w:t>
      </w:r>
      <w:r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of </w:t>
      </w:r>
      <w:r w:rsidR="00D57DB7"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Complex </w:t>
      </w:r>
      <w:r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>Substantive</w:t>
      </w:r>
      <w:r w:rsidR="7A35996C"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248470CC">
        <w:rPr>
          <w:rStyle w:val="BookTitle"/>
          <w:rFonts w:ascii="Times New Roman" w:hAnsi="Times New Roman" w:cs="Times New Roman"/>
          <w:i w:val="0"/>
          <w:iCs w:val="0"/>
          <w:sz w:val="28"/>
          <w:szCs w:val="28"/>
        </w:rPr>
        <w:t xml:space="preserve">Change                                                                           </w:t>
      </w:r>
    </w:p>
    <w:p w14:paraId="496A2BD6" w14:textId="77777777" w:rsidR="00F954C7" w:rsidRPr="00273BC1" w:rsidRDefault="00F954C7" w:rsidP="00B47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92BF" w14:textId="76D308C1" w:rsidR="009E3531" w:rsidRPr="00E2505B" w:rsidRDefault="009E3531" w:rsidP="34083CE7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248470CC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248470CC">
        <w:rPr>
          <w:rFonts w:ascii="Times New Roman" w:hAnsi="Times New Roman" w:cs="Times New Roman"/>
          <w:sz w:val="24"/>
          <w:szCs w:val="24"/>
        </w:rPr>
        <w:t xml:space="preserve"> Provide a </w:t>
      </w:r>
      <w:r w:rsidR="009E1919" w:rsidRPr="248470CC">
        <w:rPr>
          <w:rFonts w:ascii="Times New Roman" w:hAnsi="Times New Roman" w:cs="Times New Roman"/>
          <w:sz w:val="24"/>
          <w:szCs w:val="24"/>
        </w:rPr>
        <w:t>brief overview (less than 500 word</w:t>
      </w:r>
      <w:r w:rsidR="00BC6474" w:rsidRPr="248470CC">
        <w:rPr>
          <w:rFonts w:ascii="Times New Roman" w:hAnsi="Times New Roman" w:cs="Times New Roman"/>
          <w:sz w:val="24"/>
          <w:szCs w:val="24"/>
        </w:rPr>
        <w:t>s</w:t>
      </w:r>
      <w:r w:rsidR="009E1919" w:rsidRPr="248470CC">
        <w:rPr>
          <w:rFonts w:ascii="Times New Roman" w:hAnsi="Times New Roman" w:cs="Times New Roman"/>
          <w:sz w:val="24"/>
          <w:szCs w:val="24"/>
        </w:rPr>
        <w:t xml:space="preserve">) of </w:t>
      </w:r>
      <w:r w:rsidRPr="248470CC">
        <w:rPr>
          <w:rFonts w:ascii="Times New Roman" w:hAnsi="Times New Roman" w:cs="Times New Roman"/>
          <w:sz w:val="24"/>
          <w:szCs w:val="24"/>
        </w:rPr>
        <w:t>the complex substantive change</w:t>
      </w:r>
      <w:r w:rsidR="000379D9" w:rsidRPr="248470CC">
        <w:rPr>
          <w:rFonts w:ascii="Times New Roman" w:hAnsi="Times New Roman" w:cs="Times New Roman"/>
          <w:sz w:val="24"/>
          <w:szCs w:val="24"/>
        </w:rPr>
        <w:t xml:space="preserve"> that will help to describe the change to the Committee</w:t>
      </w:r>
      <w:r w:rsidR="003946F4" w:rsidRPr="248470CC">
        <w:rPr>
          <w:rFonts w:ascii="Times New Roman" w:hAnsi="Times New Roman" w:cs="Times New Roman"/>
          <w:sz w:val="24"/>
          <w:szCs w:val="24"/>
        </w:rPr>
        <w:t>.</w:t>
      </w:r>
      <w:r w:rsidRPr="248470CC">
        <w:rPr>
          <w:rFonts w:ascii="Times New Roman" w:hAnsi="Times New Roman" w:cs="Times New Roman"/>
          <w:sz w:val="24"/>
          <w:szCs w:val="24"/>
        </w:rPr>
        <w:t xml:space="preserve"> </w:t>
      </w:r>
      <w:r w:rsidR="0013705D" w:rsidRPr="248470CC">
        <w:rPr>
          <w:rFonts w:ascii="Times New Roman" w:hAnsi="Times New Roman" w:cs="Times New Roman"/>
          <w:sz w:val="24"/>
          <w:szCs w:val="24"/>
        </w:rPr>
        <w:t xml:space="preserve">Include the sub-type of change in legal status, </w:t>
      </w:r>
      <w:r w:rsidR="007608B2" w:rsidRPr="248470CC">
        <w:rPr>
          <w:rFonts w:ascii="Times New Roman" w:hAnsi="Times New Roman" w:cs="Times New Roman"/>
          <w:sz w:val="24"/>
          <w:szCs w:val="24"/>
        </w:rPr>
        <w:t>form of control, or ownership</w:t>
      </w:r>
      <w:r w:rsidR="59880C05" w:rsidRPr="000C2C7D">
        <w:rPr>
          <w:rFonts w:ascii="Times New Roman" w:hAnsi="Times New Roman" w:cs="Times New Roman"/>
          <w:sz w:val="24"/>
          <w:szCs w:val="24"/>
        </w:rPr>
        <w:t>.</w:t>
      </w:r>
    </w:p>
    <w:p w14:paraId="7AC8743D" w14:textId="77777777" w:rsidR="009E3531" w:rsidRPr="00273BC1" w:rsidRDefault="009E3531" w:rsidP="009E3531">
      <w:pPr>
        <w:spacing w:after="0" w:line="240" w:lineRule="auto"/>
        <w:ind w:left="720"/>
        <w:rPr>
          <w:rStyle w:val="NoSpacingChar"/>
          <w:rFonts w:ascii="Times New Roman" w:hAnsi="Times New Roman" w:cs="Times New Roman"/>
          <w:highlight w:val="lightGray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884952921"/>
        <w:placeholder>
          <w:docPart w:val="0C9D441B75A14DBCAECB2C7C50B4025E"/>
        </w:placeholder>
        <w:showingPlcHdr/>
      </w:sdtPr>
      <w:sdtEndPr/>
      <w:sdtContent>
        <w:p w14:paraId="29B3081E" w14:textId="77777777" w:rsidR="00520500" w:rsidRPr="00520500" w:rsidRDefault="00520500" w:rsidP="00520500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0500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Click or tap here to enter text.</w:t>
          </w:r>
        </w:p>
      </w:sdtContent>
    </w:sdt>
    <w:p w14:paraId="6FD9EBFC" w14:textId="77777777" w:rsidR="00CC3B60" w:rsidRPr="0018567C" w:rsidRDefault="00CC3B60" w:rsidP="00CC3B60">
      <w:pPr>
        <w:pStyle w:val="NoSpacing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163F0B00" w14:textId="77777777" w:rsidR="00CC3B60" w:rsidRPr="00FA5E87" w:rsidRDefault="00CC3B60" w:rsidP="00CC3B6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E1480C">
        <w:rPr>
          <w:rFonts w:ascii="Times New Roman" w:hAnsi="Times New Roman" w:cs="Times New Roman"/>
          <w:b/>
          <w:bCs/>
          <w:sz w:val="24"/>
          <w:szCs w:val="24"/>
        </w:rPr>
        <w:t>Needs Analysis</w:t>
      </w:r>
      <w:r w:rsidRPr="00FA5E87">
        <w:rPr>
          <w:rFonts w:ascii="Times New Roman" w:hAnsi="Times New Roman" w:cs="Times New Roman"/>
          <w:sz w:val="24"/>
          <w:szCs w:val="24"/>
        </w:rPr>
        <w:t>:</w:t>
      </w:r>
      <w:r w:rsidRPr="00FA5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E87">
        <w:rPr>
          <w:rFonts w:ascii="Times New Roman" w:hAnsi="Times New Roman" w:cs="Times New Roman"/>
          <w:sz w:val="24"/>
          <w:szCs w:val="24"/>
        </w:rPr>
        <w:t>Describe how the institution documented and explained the need for the change.</w:t>
      </w:r>
    </w:p>
    <w:p w14:paraId="0B95BA92" w14:textId="77777777" w:rsidR="00CC3B60" w:rsidRPr="00AF6232" w:rsidRDefault="00CC3B60" w:rsidP="00CC3B60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72133234"/>
        <w:placeholder>
          <w:docPart w:val="44EA54713E974527A03641AD689FD643"/>
        </w:placeholder>
        <w:showingPlcHdr/>
      </w:sdtPr>
      <w:sdtEndPr/>
      <w:sdtContent>
        <w:p w14:paraId="0A233607" w14:textId="77777777" w:rsidR="00CC3B60" w:rsidRPr="00E1480C" w:rsidRDefault="00CC3B60" w:rsidP="00CC3B60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284225">
            <w:rPr>
              <w:rStyle w:val="PlaceholderText"/>
              <w:rFonts w:ascii="Times New Roman" w:hAnsi="Times New Roman" w:cs="Times New Roman"/>
              <w:bCs/>
            </w:rPr>
            <w:t>Click or tap here to enter text.</w:t>
          </w:r>
        </w:p>
      </w:sdtContent>
    </w:sdt>
    <w:p w14:paraId="5BD74886" w14:textId="75281299" w:rsidR="00CC3B60" w:rsidRPr="00E1480C" w:rsidRDefault="00CC3B60" w:rsidP="00CC3B6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1480C">
        <w:rPr>
          <w:rFonts w:ascii="Times New Roman" w:hAnsi="Times New Roman" w:cs="Times New Roman"/>
          <w:b/>
          <w:bCs/>
          <w:sz w:val="24"/>
          <w:szCs w:val="24"/>
        </w:rPr>
        <w:t>Timeline</w:t>
      </w:r>
      <w:r w:rsidRPr="00E1480C">
        <w:rPr>
          <w:rFonts w:ascii="Times New Roman" w:hAnsi="Times New Roman" w:cs="Times New Roman"/>
          <w:sz w:val="24"/>
          <w:szCs w:val="24"/>
        </w:rPr>
        <w:t>:</w:t>
      </w:r>
      <w:r w:rsidRPr="00FA5E87">
        <w:rPr>
          <w:rFonts w:ascii="Times New Roman" w:hAnsi="Times New Roman" w:cs="Times New Roman"/>
          <w:sz w:val="24"/>
          <w:szCs w:val="24"/>
        </w:rPr>
        <w:t xml:space="preserve"> Provide an analysis of the institution</w:t>
      </w:r>
      <w:r w:rsidR="00184A78">
        <w:rPr>
          <w:rFonts w:ascii="Times New Roman" w:hAnsi="Times New Roman" w:cs="Times New Roman"/>
          <w:sz w:val="24"/>
          <w:szCs w:val="24"/>
        </w:rPr>
        <w:t>’s timeline</w:t>
      </w:r>
      <w:r w:rsidRPr="00FA5E87">
        <w:rPr>
          <w:rFonts w:ascii="Times New Roman" w:hAnsi="Times New Roman" w:cs="Times New Roman"/>
          <w:sz w:val="24"/>
          <w:szCs w:val="24"/>
        </w:rPr>
        <w:t xml:space="preserve"> </w:t>
      </w:r>
      <w:r w:rsidR="00184A78">
        <w:rPr>
          <w:rFonts w:ascii="Times New Roman" w:hAnsi="Times New Roman" w:cs="Times New Roman"/>
          <w:sz w:val="24"/>
          <w:szCs w:val="24"/>
        </w:rPr>
        <w:t>for</w:t>
      </w:r>
      <w:r w:rsidRPr="00FA5E87">
        <w:rPr>
          <w:rFonts w:ascii="Times New Roman" w:hAnsi="Times New Roman" w:cs="Times New Roman"/>
          <w:sz w:val="24"/>
          <w:szCs w:val="24"/>
        </w:rPr>
        <w:t xml:space="preserve"> the complex substantive change request</w:t>
      </w:r>
      <w:r w:rsidRPr="00AF6232">
        <w:rPr>
          <w:rFonts w:ascii="Times New Roman" w:hAnsi="Times New Roman" w:cs="Times New Roman"/>
          <w:sz w:val="24"/>
          <w:szCs w:val="24"/>
        </w:rPr>
        <w:t xml:space="preserve">, noting impacts upon the </w:t>
      </w:r>
      <w:r w:rsidRPr="00C4703E">
        <w:rPr>
          <w:rFonts w:ascii="Times New Roman" w:hAnsi="Times New Roman" w:cs="Times New Roman"/>
          <w:sz w:val="24"/>
          <w:szCs w:val="24"/>
        </w:rPr>
        <w:t>institution.</w:t>
      </w:r>
      <w:r w:rsidRPr="00A02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the institution met critical milestones established in the timeline?</w:t>
      </w:r>
      <w:r w:rsidRPr="00E1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E1480C">
        <w:rPr>
          <w:rFonts w:ascii="Times New Roman" w:hAnsi="Times New Roman" w:cs="Times New Roman"/>
          <w:sz w:val="24"/>
          <w:szCs w:val="24"/>
        </w:rPr>
        <w:t xml:space="preserve"> there sufficient resources and planning to</w:t>
      </w:r>
      <w:r>
        <w:rPr>
          <w:rFonts w:ascii="Times New Roman" w:hAnsi="Times New Roman" w:cs="Times New Roman"/>
          <w:sz w:val="24"/>
          <w:szCs w:val="24"/>
        </w:rPr>
        <w:t xml:space="preserve"> implement the complex substantive change</w:t>
      </w:r>
      <w:r w:rsidR="00184A78">
        <w:rPr>
          <w:rFonts w:ascii="Times New Roman" w:hAnsi="Times New Roman" w:cs="Times New Roman"/>
          <w:sz w:val="24"/>
          <w:szCs w:val="24"/>
        </w:rPr>
        <w:t xml:space="preserve"> fully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D06346A" w14:textId="77777777" w:rsidR="00CC3B60" w:rsidRPr="00E1480C" w:rsidRDefault="00CC3B60" w:rsidP="00CC3B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215AA64" w14:textId="77777777" w:rsidR="00CC3B60" w:rsidRPr="00E1480C" w:rsidRDefault="001711A7" w:rsidP="00CC3B60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7353126"/>
          <w:placeholder>
            <w:docPart w:val="70A298E1D96344E9BEF9FB259C1B8F93"/>
          </w:placeholder>
          <w:showingPlcHdr/>
        </w:sdtPr>
        <w:sdtEndPr/>
        <w:sdtContent>
          <w:r w:rsidR="00CC3B60" w:rsidRPr="00284225">
            <w:rPr>
              <w:rStyle w:val="PlaceholderText"/>
              <w:rFonts w:ascii="Times New Roman" w:hAnsi="Times New Roman" w:cs="Times New Roman"/>
              <w:bCs/>
            </w:rPr>
            <w:t>Click or tap here to enter text.</w:t>
          </w:r>
        </w:sdtContent>
      </w:sdt>
    </w:p>
    <w:p w14:paraId="2968AD6F" w14:textId="1AF0BF18" w:rsidR="009E3531" w:rsidRDefault="009E3531" w:rsidP="009E35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CE2401C" w14:textId="381F21D8" w:rsidR="00CC3B60" w:rsidRPr="00CC3B60" w:rsidRDefault="00CC3B60" w:rsidP="00C36D51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248470CC">
        <w:rPr>
          <w:rFonts w:ascii="Times New Roman" w:hAnsi="Times New Roman" w:cs="Times New Roman"/>
          <w:b/>
          <w:bCs/>
          <w:sz w:val="24"/>
          <w:szCs w:val="24"/>
        </w:rPr>
        <w:t>Status of Legal Documents</w:t>
      </w:r>
      <w:r w:rsidRPr="248470CC">
        <w:rPr>
          <w:rFonts w:ascii="Times New Roman" w:hAnsi="Times New Roman" w:cs="Times New Roman"/>
          <w:sz w:val="24"/>
          <w:szCs w:val="24"/>
        </w:rPr>
        <w:t xml:space="preserve">: Verify that the appropriate legal documents have been submitted and reviewed. </w:t>
      </w:r>
      <w:r w:rsidR="005E71BC" w:rsidRPr="248470CC">
        <w:rPr>
          <w:rFonts w:ascii="Times New Roman" w:hAnsi="Times New Roman" w:cs="Times New Roman"/>
          <w:sz w:val="24"/>
          <w:szCs w:val="24"/>
        </w:rPr>
        <w:t xml:space="preserve">The </w:t>
      </w:r>
      <w:r w:rsidR="712E0F41" w:rsidRPr="248470CC">
        <w:rPr>
          <w:rFonts w:ascii="Times New Roman" w:hAnsi="Times New Roman" w:cs="Times New Roman"/>
          <w:sz w:val="24"/>
          <w:szCs w:val="24"/>
        </w:rPr>
        <w:t xml:space="preserve">MSCHE staff </w:t>
      </w:r>
      <w:r w:rsidRPr="248470CC">
        <w:rPr>
          <w:rFonts w:ascii="Times New Roman" w:hAnsi="Times New Roman" w:cs="Times New Roman"/>
          <w:sz w:val="24"/>
          <w:szCs w:val="24"/>
        </w:rPr>
        <w:t>provide</w:t>
      </w:r>
      <w:r w:rsidR="00C3780A" w:rsidRPr="248470CC">
        <w:rPr>
          <w:rFonts w:ascii="Times New Roman" w:hAnsi="Times New Roman" w:cs="Times New Roman"/>
          <w:sz w:val="24"/>
          <w:szCs w:val="24"/>
        </w:rPr>
        <w:t>d</w:t>
      </w:r>
      <w:r w:rsidRPr="248470CC">
        <w:rPr>
          <w:rFonts w:ascii="Times New Roman" w:hAnsi="Times New Roman" w:cs="Times New Roman"/>
          <w:sz w:val="24"/>
          <w:szCs w:val="24"/>
        </w:rPr>
        <w:t xml:space="preserve"> a summary for peer evaluators. The Commission should not approve complex substantive changes without the submission of </w:t>
      </w:r>
      <w:r w:rsidR="7563CD5B" w:rsidRPr="248470CC">
        <w:rPr>
          <w:rFonts w:ascii="Times New Roman" w:hAnsi="Times New Roman" w:cs="Times New Roman"/>
          <w:sz w:val="24"/>
          <w:szCs w:val="24"/>
        </w:rPr>
        <w:t xml:space="preserve">all </w:t>
      </w:r>
      <w:r w:rsidRPr="248470CC">
        <w:rPr>
          <w:rFonts w:ascii="Times New Roman" w:hAnsi="Times New Roman" w:cs="Times New Roman"/>
          <w:sz w:val="24"/>
          <w:szCs w:val="24"/>
        </w:rPr>
        <w:t xml:space="preserve">required documents. </w:t>
      </w:r>
      <w:r w:rsidR="40E0E0A8" w:rsidRPr="248470CC">
        <w:rPr>
          <w:rFonts w:ascii="Times New Roman" w:hAnsi="Times New Roman" w:cs="Times New Roman"/>
          <w:sz w:val="24"/>
          <w:szCs w:val="24"/>
        </w:rPr>
        <w:t>P</w:t>
      </w:r>
      <w:r w:rsidRPr="248470CC">
        <w:rPr>
          <w:rFonts w:ascii="Times New Roman" w:hAnsi="Times New Roman" w:cs="Times New Roman"/>
          <w:sz w:val="24"/>
          <w:szCs w:val="24"/>
        </w:rPr>
        <w:t>eer evaluators</w:t>
      </w:r>
      <w:r w:rsidR="4A593813" w:rsidRPr="248470CC">
        <w:rPr>
          <w:rFonts w:ascii="Times New Roman" w:hAnsi="Times New Roman" w:cs="Times New Roman"/>
          <w:sz w:val="24"/>
          <w:szCs w:val="24"/>
        </w:rPr>
        <w:t xml:space="preserve"> must</w:t>
      </w:r>
      <w:r w:rsidRPr="248470CC">
        <w:rPr>
          <w:rFonts w:ascii="Times New Roman" w:hAnsi="Times New Roman" w:cs="Times New Roman"/>
          <w:sz w:val="24"/>
          <w:szCs w:val="24"/>
        </w:rPr>
        <w:t xml:space="preserve"> </w:t>
      </w:r>
      <w:r w:rsidR="000D04C9" w:rsidRPr="248470CC">
        <w:rPr>
          <w:rFonts w:ascii="Times New Roman" w:hAnsi="Times New Roman" w:cs="Times New Roman"/>
          <w:sz w:val="24"/>
          <w:szCs w:val="24"/>
        </w:rPr>
        <w:t>request the submission</w:t>
      </w:r>
      <w:r w:rsidRPr="248470CC">
        <w:rPr>
          <w:rFonts w:ascii="Times New Roman" w:hAnsi="Times New Roman" w:cs="Times New Roman"/>
          <w:sz w:val="24"/>
          <w:szCs w:val="24"/>
        </w:rPr>
        <w:t xml:space="preserve"> </w:t>
      </w:r>
      <w:r w:rsidR="000D04C9" w:rsidRPr="248470CC">
        <w:rPr>
          <w:rFonts w:ascii="Times New Roman" w:hAnsi="Times New Roman" w:cs="Times New Roman"/>
          <w:sz w:val="24"/>
          <w:szCs w:val="24"/>
        </w:rPr>
        <w:t>of any outstanding documents</w:t>
      </w:r>
      <w:r w:rsidR="0EA134EA" w:rsidRPr="248470CC">
        <w:rPr>
          <w:rFonts w:ascii="Times New Roman" w:hAnsi="Times New Roman" w:cs="Times New Roman"/>
          <w:sz w:val="24"/>
          <w:szCs w:val="24"/>
        </w:rPr>
        <w:t xml:space="preserve"> as additional documents or</w:t>
      </w:r>
      <w:r w:rsidR="000D04C9" w:rsidRPr="248470CC">
        <w:rPr>
          <w:rFonts w:ascii="Times New Roman" w:hAnsi="Times New Roman" w:cs="Times New Roman"/>
          <w:sz w:val="24"/>
          <w:szCs w:val="24"/>
        </w:rPr>
        <w:t xml:space="preserve"> </w:t>
      </w:r>
      <w:r w:rsidRPr="248470CC">
        <w:rPr>
          <w:rFonts w:ascii="Times New Roman" w:hAnsi="Times New Roman" w:cs="Times New Roman"/>
          <w:sz w:val="24"/>
          <w:szCs w:val="24"/>
        </w:rPr>
        <w:t xml:space="preserve">in a </w:t>
      </w:r>
      <w:r w:rsidR="3C8A4E06" w:rsidRPr="248470CC">
        <w:rPr>
          <w:rFonts w:ascii="Times New Roman" w:hAnsi="Times New Roman" w:cs="Times New Roman"/>
          <w:sz w:val="24"/>
          <w:szCs w:val="24"/>
        </w:rPr>
        <w:t>supplemental information</w:t>
      </w:r>
      <w:r w:rsidRPr="248470CC">
        <w:rPr>
          <w:rFonts w:ascii="Times New Roman" w:hAnsi="Times New Roman" w:cs="Times New Roman"/>
          <w:sz w:val="24"/>
          <w:szCs w:val="24"/>
        </w:rPr>
        <w:t xml:space="preserve"> report.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35"/>
      </w:tblGrid>
      <w:tr w:rsidR="00CC3B60" w:rsidRPr="0005076C" w14:paraId="537FAC12" w14:textId="77777777" w:rsidTr="00492E28">
        <w:tc>
          <w:tcPr>
            <w:tcW w:w="934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14:paraId="0EC26A96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 SUBMITTED LEGAL DOCUMENTS: </w:t>
            </w:r>
          </w:p>
        </w:tc>
      </w:tr>
      <w:tr w:rsidR="00CC3B60" w:rsidRPr="0005076C" w14:paraId="0DB400FB" w14:textId="77777777" w:rsidTr="00492E28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63F9157D" w14:textId="1C8013EA" w:rsidR="00CC3B60" w:rsidRPr="0005076C" w:rsidRDefault="006E6809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Document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65BA4C47" w14:textId="11EA8AAE" w:rsidR="00CC3B60" w:rsidRPr="008345FC" w:rsidRDefault="006E6809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 Yes/No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370D20E7" w14:textId="3779D7AC" w:rsidR="00CC3B60" w:rsidRPr="0005076C" w:rsidRDefault="006E6809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CC3B60" w:rsidRPr="0005076C" w14:paraId="702B01E7" w14:textId="77777777" w:rsidTr="00492E28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4D966677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1DE5AF6F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0F8804C0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B60" w:rsidRPr="0005076C" w14:paraId="2F0756AD" w14:textId="77777777" w:rsidTr="00492E28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3CF4F80C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1CDCCB63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5D736570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B60" w:rsidRPr="0005076C" w14:paraId="6AAE2668" w14:textId="77777777" w:rsidTr="00492E28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4794EE48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37862C47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315D7DC1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B60" w:rsidRPr="0005076C" w14:paraId="124CE7D7" w14:textId="77777777" w:rsidTr="00492E28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3604670E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61F266EA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2B630F41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B60" w:rsidRPr="0005076C" w14:paraId="02A9D6EE" w14:textId="77777777" w:rsidTr="00492E28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2B66D190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22824C78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7BBC522F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B60" w:rsidRPr="0005076C" w14:paraId="2EBC4948" w14:textId="77777777" w:rsidTr="00492E28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48A713B2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4CAB6616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14:paraId="66784357" w14:textId="77777777" w:rsidR="00CC3B60" w:rsidRPr="0005076C" w:rsidRDefault="00CC3B60" w:rsidP="00C3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68B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541F7C" w14:textId="77777777" w:rsidR="00CC3B60" w:rsidRPr="00E97D5D" w:rsidRDefault="00CC3B60" w:rsidP="00CC3B6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7868BACD">
        <w:rPr>
          <w:rFonts w:ascii="Times New Roman" w:hAnsi="Times New Roman" w:cs="Times New Roman"/>
          <w:i/>
          <w:iCs/>
          <w:sz w:val="20"/>
          <w:szCs w:val="20"/>
        </w:rPr>
        <w:t> </w:t>
      </w:r>
    </w:p>
    <w:p w14:paraId="03FFAB93" w14:textId="0C1B4FCA" w:rsidR="00CC3B60" w:rsidRDefault="60152D42" w:rsidP="248470C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248470CC">
        <w:rPr>
          <w:rFonts w:ascii="Times New Roman" w:hAnsi="Times New Roman" w:cs="Times New Roman"/>
          <w:b/>
          <w:bCs/>
          <w:sz w:val="24"/>
          <w:szCs w:val="24"/>
        </w:rPr>
        <w:t>Revised Scope of Accreditation.</w:t>
      </w:r>
    </w:p>
    <w:p w14:paraId="39DDAC0A" w14:textId="10096B77" w:rsidR="00CC3B60" w:rsidRDefault="2389F9CD" w:rsidP="34083CE7">
      <w:pPr>
        <w:rPr>
          <w:rFonts w:ascii="Times New Roman" w:eastAsia="Times New Roman" w:hAnsi="Times New Roman" w:cs="Times New Roman"/>
          <w:sz w:val="24"/>
          <w:szCs w:val="24"/>
        </w:rPr>
      </w:pPr>
      <w:r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change in ownership or control can involve any number of changes or transactions which are defined in federal regulation and described in the </w:t>
      </w:r>
      <w:r w:rsidRPr="248470C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Substantive Change Guidelines</w:t>
      </w:r>
      <w:r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248470CC">
        <w:rPr>
          <w:rFonts w:ascii="Segoe UI" w:eastAsia="Segoe UI" w:hAnsi="Segoe UI" w:cs="Segoe UI"/>
          <w:sz w:val="18"/>
          <w:szCs w:val="18"/>
        </w:rPr>
        <w:t xml:space="preserve"> </w:t>
      </w:r>
      <w:r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any of the additional substantive change types are checked in the </w:t>
      </w:r>
      <w:r w:rsidR="38E1875A"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complex substantive change </w:t>
      </w:r>
      <w:r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request form (Section A.1.b), the institution must provide information about those changes and the changes must be reviewed by peer evaluators </w:t>
      </w:r>
      <w:proofErr w:type="gramStart"/>
      <w:r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included within the </w:t>
      </w:r>
      <w:r w:rsidR="59A8889D"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surviving institution’s </w:t>
      </w:r>
      <w:r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scope of accreditation</w:t>
      </w:r>
      <w:r w:rsidR="711FD627"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Document the </w:t>
      </w:r>
      <w:r w:rsidR="0C6F316F"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surviving institution’s </w:t>
      </w:r>
      <w:r w:rsidR="711FD627" w:rsidRPr="24847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revised</w:t>
      </w:r>
      <w:r w:rsidR="3BF73FDF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scope of accreditation </w:t>
      </w:r>
      <w:r w:rsidR="33B26D96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>here (</w:t>
      </w:r>
      <w:r w:rsidR="3BF73FDF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>any</w:t>
      </w:r>
      <w:r w:rsidR="125195B1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significant departure from existing educational offerings,</w:t>
      </w:r>
      <w:r w:rsidR="3BF73FDF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new</w:t>
      </w:r>
      <w:r w:rsidR="492D896A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3BF73FDF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relocation,</w:t>
      </w:r>
      <w:r w:rsidR="3234AA48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reclassification or</w:t>
      </w:r>
      <w:r w:rsidR="3BF73FDF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closures of locations, alternative delivery methods</w:t>
      </w:r>
      <w:r w:rsidR="7191AEDA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changes to </w:t>
      </w:r>
      <w:r w:rsidR="3BF73FDF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>credential</w:t>
      </w:r>
      <w:r w:rsidR="49B52532" w:rsidRPr="000C2C7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3BF73FDF" w:rsidRPr="248470CC">
        <w:rPr>
          <w:rFonts w:ascii="Segoe UI" w:eastAsia="Segoe UI" w:hAnsi="Segoe UI" w:cs="Segoe UI"/>
          <w:color w:val="333333"/>
          <w:sz w:val="18"/>
          <w:szCs w:val="18"/>
        </w:rPr>
        <w:t>.</w:t>
      </w:r>
    </w:p>
    <w:p w14:paraId="2C20CF09" w14:textId="012CB7C3" w:rsidR="00CC3B60" w:rsidRDefault="001711A7" w:rsidP="000C2C7D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7680938"/>
          <w:placeholder>
            <w:docPart w:val="70A298E1D96344E9BEF9FB259C1B8F93"/>
          </w:placeholder>
          <w:showingPlcHdr/>
        </w:sdtPr>
        <w:sdtEndPr/>
        <w:sdtContent>
          <w:r w:rsidR="1B602898" w:rsidRPr="248470C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E72C6F5" w14:textId="6B3980C5" w:rsidR="00CC3B60" w:rsidRDefault="00CC3B60" w:rsidP="00CC3B6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248470CC">
        <w:rPr>
          <w:rFonts w:ascii="Times New Roman" w:hAnsi="Times New Roman" w:cs="Times New Roman"/>
          <w:b/>
          <w:bCs/>
          <w:sz w:val="24"/>
          <w:szCs w:val="24"/>
        </w:rPr>
        <w:t>Description of Accreditation</w:t>
      </w:r>
      <w:r w:rsidRPr="248470CC">
        <w:rPr>
          <w:rFonts w:ascii="Times New Roman" w:hAnsi="Times New Roman" w:cs="Times New Roman"/>
          <w:sz w:val="24"/>
          <w:szCs w:val="24"/>
        </w:rPr>
        <w:t>: Identify any concerns related to the transaction and its impact on the institution</w:t>
      </w:r>
      <w:r w:rsidR="00A92E97" w:rsidRPr="248470CC">
        <w:rPr>
          <w:rFonts w:ascii="Times New Roman" w:hAnsi="Times New Roman" w:cs="Times New Roman"/>
          <w:sz w:val="24"/>
          <w:szCs w:val="24"/>
        </w:rPr>
        <w:t>’s accreditation</w:t>
      </w:r>
      <w:r w:rsidRPr="248470CC">
        <w:rPr>
          <w:rFonts w:ascii="Times New Roman" w:hAnsi="Times New Roman" w:cs="Times New Roman"/>
          <w:sz w:val="24"/>
          <w:szCs w:val="24"/>
        </w:rPr>
        <w:t xml:space="preserve">. </w:t>
      </w:r>
    </w:p>
    <w:bookmarkStart w:id="1" w:name="_Hlk66365420"/>
    <w:p w14:paraId="20F1E5A9" w14:textId="77777777" w:rsidR="00CC3B60" w:rsidRPr="00E1480C" w:rsidRDefault="001711A7" w:rsidP="00CC3B60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2725112"/>
          <w:placeholder>
            <w:docPart w:val="2CAB2E895F5D443EB5528AD00071F9B7"/>
          </w:placeholder>
          <w:showingPlcHdr/>
        </w:sdtPr>
        <w:sdtEndPr/>
        <w:sdtContent>
          <w:r w:rsidR="00CC3B60" w:rsidRPr="00284225">
            <w:rPr>
              <w:rStyle w:val="PlaceholderText"/>
              <w:rFonts w:ascii="Times New Roman" w:hAnsi="Times New Roman" w:cs="Times New Roman"/>
              <w:bCs/>
            </w:rPr>
            <w:t>Click or tap here to enter text.</w:t>
          </w:r>
        </w:sdtContent>
      </w:sdt>
      <w:bookmarkEnd w:id="1"/>
    </w:p>
    <w:p w14:paraId="6FDF89A4" w14:textId="77777777" w:rsidR="00CC3B60" w:rsidRDefault="00CC3B60" w:rsidP="248470CC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248470CC">
        <w:rPr>
          <w:rFonts w:ascii="Times New Roman" w:hAnsi="Times New Roman" w:cs="Times New Roman"/>
          <w:i/>
          <w:iCs/>
          <w:sz w:val="24"/>
          <w:szCs w:val="24"/>
        </w:rPr>
        <w:t xml:space="preserve">It may be helpful to review the teach-out plan submitted by a member institution, if any, for information about the date that accreditation will cease for an institution that will cease to exist. </w:t>
      </w:r>
    </w:p>
    <w:p w14:paraId="6DB04F30" w14:textId="77777777" w:rsidR="00CC3B60" w:rsidRDefault="00CC3B60" w:rsidP="248470CC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248470CC">
        <w:rPr>
          <w:rFonts w:ascii="Times New Roman" w:hAnsi="Times New Roman" w:cs="Times New Roman"/>
          <w:i/>
          <w:iCs/>
          <w:sz w:val="24"/>
          <w:szCs w:val="24"/>
        </w:rPr>
        <w:t>The Commission staff will provide any critical information related to the status of accreditation to peer evaluators.</w:t>
      </w:r>
    </w:p>
    <w:p w14:paraId="280155B3" w14:textId="4D4A4D0F" w:rsidR="34083CE7" w:rsidRDefault="34083CE7" w:rsidP="000C2C7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5B382E" w14:textId="105CA6F4" w:rsidR="00CC3B60" w:rsidRPr="00533814" w:rsidRDefault="0E7C85B0" w:rsidP="000C2C7D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C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Teach-Out Plans and Agreements</w:t>
      </w:r>
    </w:p>
    <w:p w14:paraId="45C7A71B" w14:textId="73F66131" w:rsidR="7CEBCF09" w:rsidRDefault="7CEBCF09" w:rsidP="24847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C7D">
        <w:rPr>
          <w:rFonts w:ascii="Times New Roman" w:eastAsia="Times New Roman" w:hAnsi="Times New Roman" w:cs="Times New Roman"/>
          <w:sz w:val="24"/>
          <w:szCs w:val="24"/>
        </w:rPr>
        <w:t xml:space="preserve">Complex substantive changes may require a teach-out plan and agreements if one or more member </w:t>
      </w:r>
      <w:proofErr w:type="gramStart"/>
      <w:r w:rsidRPr="000C2C7D">
        <w:rPr>
          <w:rFonts w:ascii="Times New Roman" w:eastAsia="Times New Roman" w:hAnsi="Times New Roman" w:cs="Times New Roman"/>
          <w:sz w:val="24"/>
          <w:szCs w:val="24"/>
        </w:rPr>
        <w:t>institutions will</w:t>
      </w:r>
      <w:proofErr w:type="gramEnd"/>
      <w:r w:rsidRPr="000C2C7D">
        <w:rPr>
          <w:rFonts w:ascii="Times New Roman" w:eastAsia="Times New Roman" w:hAnsi="Times New Roman" w:cs="Times New Roman"/>
          <w:sz w:val="24"/>
          <w:szCs w:val="24"/>
        </w:rPr>
        <w:t xml:space="preserve"> cease to exist </w:t>
      </w:r>
      <w:proofErr w:type="gramStart"/>
      <w:r w:rsidRPr="000C2C7D"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 w:rsidRPr="000C2C7D">
        <w:rPr>
          <w:rFonts w:ascii="Times New Roman" w:eastAsia="Times New Roman" w:hAnsi="Times New Roman" w:cs="Times New Roman"/>
          <w:sz w:val="24"/>
          <w:szCs w:val="24"/>
        </w:rPr>
        <w:t xml:space="preserve"> the transaction in accordance with the Commission’s Teach-Out Plans and Agreements Policy and Procedures. The purpose of a teach-out plan is to provide for and make accommodations for students to complete their educational programs or transfer to a new institution with ease. </w:t>
      </w:r>
      <w:r w:rsidRPr="248470CC">
        <w:rPr>
          <w:rFonts w:ascii="Times New Roman" w:eastAsia="Times New Roman" w:hAnsi="Times New Roman" w:cs="Times New Roman"/>
          <w:sz w:val="24"/>
          <w:szCs w:val="24"/>
        </w:rPr>
        <w:t>As applicable, t</w:t>
      </w:r>
      <w:r w:rsidRPr="000C2C7D">
        <w:rPr>
          <w:rFonts w:ascii="Times New Roman" w:eastAsia="Times New Roman" w:hAnsi="Times New Roman" w:cs="Times New Roman"/>
          <w:sz w:val="24"/>
          <w:szCs w:val="24"/>
        </w:rPr>
        <w:t xml:space="preserve">he institution </w:t>
      </w:r>
      <w:r w:rsidRPr="248470CC">
        <w:rPr>
          <w:rFonts w:ascii="Times New Roman" w:eastAsia="Times New Roman" w:hAnsi="Times New Roman" w:cs="Times New Roman"/>
          <w:sz w:val="24"/>
          <w:szCs w:val="24"/>
        </w:rPr>
        <w:t>uploads the teach-out plan and teach-out agreements into a separate review in the portal. Peer</w:t>
      </w:r>
      <w:r w:rsidR="565BDD60" w:rsidRPr="248470CC">
        <w:rPr>
          <w:rFonts w:ascii="Times New Roman" w:eastAsia="Times New Roman" w:hAnsi="Times New Roman" w:cs="Times New Roman"/>
          <w:sz w:val="24"/>
          <w:szCs w:val="24"/>
        </w:rPr>
        <w:t xml:space="preserve"> evaluators should review the teach-out plan and agreements. complete the Teach-Out Plans and Agreements Review </w:t>
      </w:r>
      <w:proofErr w:type="gramStart"/>
      <w:r w:rsidR="565BDD60" w:rsidRPr="248470CC">
        <w:rPr>
          <w:rFonts w:ascii="Times New Roman" w:eastAsia="Times New Roman" w:hAnsi="Times New Roman" w:cs="Times New Roman"/>
          <w:sz w:val="24"/>
          <w:szCs w:val="24"/>
        </w:rPr>
        <w:t>Report, and</w:t>
      </w:r>
      <w:proofErr w:type="gramEnd"/>
      <w:r w:rsidR="565BDD60" w:rsidRPr="248470CC">
        <w:rPr>
          <w:rFonts w:ascii="Times New Roman" w:eastAsia="Times New Roman" w:hAnsi="Times New Roman" w:cs="Times New Roman"/>
          <w:sz w:val="24"/>
          <w:szCs w:val="24"/>
        </w:rPr>
        <w:t xml:space="preserve"> upload it into the </w:t>
      </w:r>
      <w:r w:rsidR="3FBE16C6" w:rsidRPr="248470CC">
        <w:rPr>
          <w:rFonts w:ascii="Times New Roman" w:eastAsia="Times New Roman" w:hAnsi="Times New Roman" w:cs="Times New Roman"/>
          <w:sz w:val="24"/>
          <w:szCs w:val="24"/>
        </w:rPr>
        <w:t xml:space="preserve">separate </w:t>
      </w:r>
      <w:r w:rsidR="565BDD60" w:rsidRPr="248470CC">
        <w:rPr>
          <w:rFonts w:ascii="Times New Roman" w:eastAsia="Times New Roman" w:hAnsi="Times New Roman" w:cs="Times New Roman"/>
          <w:sz w:val="24"/>
          <w:szCs w:val="24"/>
        </w:rPr>
        <w:t xml:space="preserve">teach-out review. </w:t>
      </w:r>
    </w:p>
    <w:p w14:paraId="19BF9ED0" w14:textId="6EC84D8C" w:rsidR="34083CE7" w:rsidRDefault="34083CE7" w:rsidP="000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4EE5B" w14:textId="0668F43E" w:rsidR="00BA146F" w:rsidRPr="009573A4" w:rsidRDefault="00BA146F" w:rsidP="7868BA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pPr>
      <w:bookmarkStart w:id="2" w:name="_Hlk504485205"/>
      <w:r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 xml:space="preserve">Section </w:t>
      </w:r>
      <w:r w:rsidR="008404B6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B</w:t>
      </w:r>
      <w:r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: Compl</w:t>
      </w:r>
      <w:r w:rsidR="00D40F27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 xml:space="preserve">iance with </w:t>
      </w:r>
      <w:r w:rsidR="001C5589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Commission Standards</w:t>
      </w:r>
      <w:r w:rsidR="00704F8E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 xml:space="preserve"> for Accreditation</w:t>
      </w:r>
      <w:r w:rsidR="001C5589" w:rsidRPr="7868BACD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, Requirements of Affiliation, Policies and Procedures, and Applicable Federal Regulatory Requirements</w:t>
      </w:r>
    </w:p>
    <w:bookmarkEnd w:id="2"/>
    <w:p w14:paraId="00E52A0C" w14:textId="77777777" w:rsidR="00D40F27" w:rsidRDefault="00D40F27" w:rsidP="00D40F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5AC11" w14:textId="2A5388DD" w:rsidR="00D40F27" w:rsidRPr="001C5589" w:rsidRDefault="00704F8E" w:rsidP="00D40F2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Analyze the institution’s </w:t>
      </w:r>
      <w:r w:rsidR="00EA4FC5" w:rsidRPr="7868BACD">
        <w:rPr>
          <w:rFonts w:ascii="Times New Roman" w:hAnsi="Times New Roman" w:cs="Times New Roman"/>
          <w:sz w:val="24"/>
          <w:szCs w:val="24"/>
        </w:rPr>
        <w:t>capacity to maintain compliance with</w:t>
      </w:r>
      <w:r w:rsidRPr="7868BACD">
        <w:rPr>
          <w:rFonts w:ascii="Times New Roman" w:hAnsi="Times New Roman" w:cs="Times New Roman"/>
          <w:sz w:val="24"/>
          <w:szCs w:val="24"/>
        </w:rPr>
        <w:t xml:space="preserve"> </w:t>
      </w:r>
      <w:r w:rsidR="00A92E97">
        <w:rPr>
          <w:rFonts w:ascii="Times New Roman" w:hAnsi="Times New Roman" w:cs="Times New Roman"/>
          <w:sz w:val="24"/>
          <w:szCs w:val="24"/>
        </w:rPr>
        <w:t xml:space="preserve">the </w:t>
      </w:r>
      <w:r w:rsidRPr="7868BACD">
        <w:rPr>
          <w:rFonts w:ascii="Times New Roman" w:hAnsi="Times New Roman" w:cs="Times New Roman"/>
          <w:sz w:val="24"/>
          <w:szCs w:val="24"/>
        </w:rPr>
        <w:t xml:space="preserve">Commission’s standards for accreditation, </w:t>
      </w:r>
      <w:r w:rsidR="009573A4" w:rsidRPr="7868BACD">
        <w:rPr>
          <w:rFonts w:ascii="Times New Roman" w:hAnsi="Times New Roman" w:cs="Times New Roman"/>
          <w:sz w:val="24"/>
          <w:szCs w:val="24"/>
        </w:rPr>
        <w:t>requirements of affiliation, policies and procedures and applicable federal regulatory requirements</w:t>
      </w:r>
      <w:r w:rsidR="00D40F27" w:rsidRPr="7868BACD">
        <w:rPr>
          <w:rFonts w:ascii="Times New Roman" w:hAnsi="Times New Roman" w:cs="Times New Roman"/>
          <w:sz w:val="24"/>
          <w:szCs w:val="24"/>
        </w:rPr>
        <w:t>.  If the question does not apply, enter NA.</w:t>
      </w:r>
    </w:p>
    <w:p w14:paraId="75FADCA9" w14:textId="33F0401F" w:rsidR="00087002" w:rsidRPr="001C5589" w:rsidRDefault="00087002" w:rsidP="00B472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2F4562" w14:textId="4C50900E" w:rsidR="00B61035" w:rsidRDefault="00087002" w:rsidP="00741A32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b/>
          <w:bCs/>
          <w:sz w:val="24"/>
          <w:szCs w:val="24"/>
        </w:rPr>
        <w:t>Mission and Goals</w:t>
      </w:r>
      <w:r w:rsidRPr="7868BA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62F5E3" w14:textId="11D69F14" w:rsidR="00A436BB" w:rsidRDefault="00857ADF" w:rsidP="00B61035">
      <w:pPr>
        <w:pStyle w:val="ListParagraph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Provide an analysis of how</w:t>
      </w:r>
      <w:r w:rsidR="00087002" w:rsidRPr="7868BACD">
        <w:rPr>
          <w:rFonts w:ascii="Times New Roman" w:hAnsi="Times New Roman" w:cs="Times New Roman"/>
          <w:sz w:val="24"/>
          <w:szCs w:val="24"/>
        </w:rPr>
        <w:t xml:space="preserve"> the</w:t>
      </w:r>
      <w:r w:rsidR="00B46824" w:rsidRPr="7868BACD">
        <w:rPr>
          <w:rFonts w:ascii="Times New Roman" w:hAnsi="Times New Roman" w:cs="Times New Roman"/>
          <w:sz w:val="24"/>
          <w:szCs w:val="24"/>
        </w:rPr>
        <w:t xml:space="preserve"> accredited</w:t>
      </w:r>
      <w:r w:rsidR="00A436BB" w:rsidRPr="7868BACD">
        <w:rPr>
          <w:rFonts w:ascii="Times New Roman" w:hAnsi="Times New Roman" w:cs="Times New Roman"/>
          <w:sz w:val="24"/>
          <w:szCs w:val="24"/>
        </w:rPr>
        <w:t xml:space="preserve"> institution will maintain compliance with Standard I: Mission and Goals</w:t>
      </w:r>
      <w:r w:rsidR="00370F5C" w:rsidRPr="7868BACD">
        <w:rPr>
          <w:rFonts w:ascii="Times New Roman" w:hAnsi="Times New Roman" w:cs="Times New Roman"/>
          <w:sz w:val="24"/>
          <w:szCs w:val="24"/>
        </w:rPr>
        <w:t>, noting the following where appropriate:</w:t>
      </w:r>
    </w:p>
    <w:p w14:paraId="71A18540" w14:textId="77777777" w:rsidR="006013DF" w:rsidRDefault="006013DF" w:rsidP="006013D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F0C8155" w14:textId="5431A36E" w:rsidR="00A436BB" w:rsidRDefault="00EB0F74" w:rsidP="00B61035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Reasonable a</w:t>
      </w:r>
      <w:r w:rsidR="00AD5E8A" w:rsidRPr="7868BACD">
        <w:rPr>
          <w:rFonts w:ascii="Times New Roman" w:hAnsi="Times New Roman" w:cs="Times New Roman"/>
          <w:sz w:val="24"/>
          <w:szCs w:val="24"/>
        </w:rPr>
        <w:t>lign</w:t>
      </w:r>
      <w:r w:rsidR="003744EC" w:rsidRPr="7868BACD">
        <w:rPr>
          <w:rFonts w:ascii="Times New Roman" w:hAnsi="Times New Roman" w:cs="Times New Roman"/>
          <w:sz w:val="24"/>
          <w:szCs w:val="24"/>
        </w:rPr>
        <w:t>ment</w:t>
      </w:r>
      <w:r w:rsidR="0086506E" w:rsidRPr="7868BACD">
        <w:rPr>
          <w:rFonts w:ascii="Times New Roman" w:hAnsi="Times New Roman" w:cs="Times New Roman"/>
          <w:sz w:val="24"/>
          <w:szCs w:val="24"/>
        </w:rPr>
        <w:t xml:space="preserve"> of </w:t>
      </w:r>
      <w:r w:rsidR="00A356AA" w:rsidRPr="7868BACD">
        <w:rPr>
          <w:rFonts w:ascii="Times New Roman" w:hAnsi="Times New Roman" w:cs="Times New Roman"/>
          <w:sz w:val="24"/>
          <w:szCs w:val="24"/>
        </w:rPr>
        <w:t xml:space="preserve">any partner institutions </w:t>
      </w:r>
      <w:r w:rsidR="0071170B" w:rsidRPr="7868BACD">
        <w:rPr>
          <w:rFonts w:ascii="Times New Roman" w:hAnsi="Times New Roman" w:cs="Times New Roman"/>
          <w:sz w:val="24"/>
          <w:szCs w:val="24"/>
        </w:rPr>
        <w:t>in terms of mission, program or educational offerings, student focus, culture, fit or values</w:t>
      </w:r>
      <w:r w:rsidR="00284225" w:rsidRPr="7868BACD">
        <w:rPr>
          <w:rFonts w:ascii="Times New Roman" w:hAnsi="Times New Roman" w:cs="Times New Roman"/>
          <w:sz w:val="24"/>
          <w:szCs w:val="24"/>
        </w:rPr>
        <w:t>.</w:t>
      </w:r>
    </w:p>
    <w:p w14:paraId="5FADEEE8" w14:textId="59A0DF15" w:rsidR="009573A4" w:rsidRDefault="009573A4" w:rsidP="009573A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30587314"/>
        <w:placeholder>
          <w:docPart w:val="E63E8833D9724168B8A6D514C5321C4E"/>
        </w:placeholder>
        <w:showingPlcHdr/>
      </w:sdtPr>
      <w:sdtEndPr/>
      <w:sdtContent>
        <w:p w14:paraId="540AB51A" w14:textId="77777777" w:rsidR="000F595D" w:rsidRDefault="000F595D" w:rsidP="000F595D">
          <w:pPr>
            <w:ind w:left="216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5140D2C5" w14:textId="25A765BB" w:rsidR="00101E11" w:rsidRDefault="00F16EA7" w:rsidP="00B61035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Changes</w:t>
      </w:r>
      <w:r w:rsidR="00D61D20" w:rsidRPr="7868BACD">
        <w:rPr>
          <w:rFonts w:ascii="Times New Roman" w:hAnsi="Times New Roman" w:cs="Times New Roman"/>
          <w:sz w:val="24"/>
          <w:szCs w:val="24"/>
        </w:rPr>
        <w:t xml:space="preserve"> to the institution’s mission or goals were developed </w:t>
      </w:r>
      <w:r w:rsidR="00937A3F" w:rsidRPr="7868BACD">
        <w:rPr>
          <w:rFonts w:ascii="Times New Roman" w:hAnsi="Times New Roman" w:cs="Times New Roman"/>
          <w:sz w:val="24"/>
          <w:szCs w:val="24"/>
        </w:rPr>
        <w:t>through appropriate collaboration</w:t>
      </w:r>
      <w:r w:rsidR="00B90B21" w:rsidRPr="7868BACD">
        <w:rPr>
          <w:rFonts w:ascii="Times New Roman" w:hAnsi="Times New Roman" w:cs="Times New Roman"/>
          <w:sz w:val="24"/>
          <w:szCs w:val="24"/>
        </w:rPr>
        <w:t>,</w:t>
      </w:r>
      <w:r w:rsidR="00937A3F" w:rsidRPr="7868BACD">
        <w:rPr>
          <w:rFonts w:ascii="Times New Roman" w:hAnsi="Times New Roman" w:cs="Times New Roman"/>
          <w:sz w:val="24"/>
          <w:szCs w:val="24"/>
        </w:rPr>
        <w:t xml:space="preserve"> have been</w:t>
      </w:r>
      <w:r w:rsidR="00B90B21" w:rsidRPr="7868BACD">
        <w:rPr>
          <w:rFonts w:ascii="Times New Roman" w:hAnsi="Times New Roman" w:cs="Times New Roman"/>
          <w:sz w:val="24"/>
          <w:szCs w:val="24"/>
        </w:rPr>
        <w:t xml:space="preserve"> publicized </w:t>
      </w:r>
      <w:r w:rsidR="00B75F28" w:rsidRPr="7868BACD">
        <w:rPr>
          <w:rFonts w:ascii="Times New Roman" w:hAnsi="Times New Roman" w:cs="Times New Roman"/>
          <w:sz w:val="24"/>
          <w:szCs w:val="24"/>
        </w:rPr>
        <w:t>and made known to key institutional stakeholders</w:t>
      </w:r>
      <w:r w:rsidR="00284225" w:rsidRPr="7868BACD">
        <w:rPr>
          <w:rFonts w:ascii="Times New Roman" w:hAnsi="Times New Roman" w:cs="Times New Roman"/>
          <w:sz w:val="24"/>
          <w:szCs w:val="24"/>
        </w:rPr>
        <w:t>.</w:t>
      </w:r>
    </w:p>
    <w:p w14:paraId="22CE07CD" w14:textId="08B0637A" w:rsidR="009573A4" w:rsidRDefault="009573A4" w:rsidP="009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100415261"/>
        <w:placeholder>
          <w:docPart w:val="AA5EBBBE510944B1943BEF965D8251FF"/>
        </w:placeholder>
        <w:showingPlcHdr/>
      </w:sdtPr>
      <w:sdtEndPr/>
      <w:sdtContent>
        <w:p w14:paraId="5CF41A1C" w14:textId="77777777" w:rsidR="000F595D" w:rsidRDefault="000F595D" w:rsidP="000F595D">
          <w:pPr>
            <w:ind w:left="216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23F19696" w14:textId="0F57A35B" w:rsidR="00101E11" w:rsidRDefault="00F16EA7" w:rsidP="00B61035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M</w:t>
      </w:r>
      <w:r w:rsidR="00B75F28" w:rsidRPr="7868BACD">
        <w:rPr>
          <w:rFonts w:ascii="Times New Roman" w:hAnsi="Times New Roman" w:cs="Times New Roman"/>
          <w:sz w:val="24"/>
          <w:szCs w:val="24"/>
        </w:rPr>
        <w:t>ission and goals are supported</w:t>
      </w:r>
      <w:r w:rsidR="009047AC" w:rsidRPr="7868BACD">
        <w:rPr>
          <w:rFonts w:ascii="Times New Roman" w:hAnsi="Times New Roman" w:cs="Times New Roman"/>
          <w:sz w:val="24"/>
          <w:szCs w:val="24"/>
        </w:rPr>
        <w:t xml:space="preserve"> by administrative, educational</w:t>
      </w:r>
      <w:r w:rsidR="00A92E97">
        <w:rPr>
          <w:rFonts w:ascii="Times New Roman" w:hAnsi="Times New Roman" w:cs="Times New Roman"/>
          <w:sz w:val="24"/>
          <w:szCs w:val="24"/>
        </w:rPr>
        <w:t>,</w:t>
      </w:r>
      <w:r w:rsidR="009047AC" w:rsidRPr="7868BACD">
        <w:rPr>
          <w:rFonts w:ascii="Times New Roman" w:hAnsi="Times New Roman" w:cs="Times New Roman"/>
          <w:sz w:val="24"/>
          <w:szCs w:val="24"/>
        </w:rPr>
        <w:t xml:space="preserve"> and student support programs</w:t>
      </w:r>
      <w:r w:rsidR="00284225" w:rsidRPr="7868BACD">
        <w:rPr>
          <w:rFonts w:ascii="Times New Roman" w:hAnsi="Times New Roman" w:cs="Times New Roman"/>
          <w:sz w:val="24"/>
          <w:szCs w:val="24"/>
        </w:rPr>
        <w:t>.</w:t>
      </w:r>
      <w:r w:rsidR="00FB2BDF" w:rsidRPr="7868B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FEAB4" w14:textId="77777777" w:rsidR="00284225" w:rsidRDefault="00284225" w:rsidP="0028422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71700571"/>
        <w:placeholder>
          <w:docPart w:val="6B0E7A46BBCD4C40927D1F95B2BE0197"/>
        </w:placeholder>
        <w:showingPlcHdr/>
      </w:sdtPr>
      <w:sdtEndPr/>
      <w:sdtContent>
        <w:p w14:paraId="18E5F244" w14:textId="77777777" w:rsidR="000F595D" w:rsidRDefault="000F595D" w:rsidP="000F595D">
          <w:pPr>
            <w:ind w:left="216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C168ED9" w14:textId="3A578CC5" w:rsidR="00741A32" w:rsidRPr="009573A4" w:rsidRDefault="00FB2BDF" w:rsidP="00101E11">
      <w:pPr>
        <w:pStyle w:val="ListParagraph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A4">
        <w:rPr>
          <w:rFonts w:ascii="Times New Roman" w:hAnsi="Times New Roman" w:cs="Times New Roman"/>
          <w:sz w:val="24"/>
          <w:szCs w:val="24"/>
        </w:rPr>
        <w:t>Identify any challenges or concerns related to the changed institution’s compliance wit</w:t>
      </w:r>
      <w:r w:rsidR="004717DD">
        <w:rPr>
          <w:rFonts w:ascii="Times New Roman" w:hAnsi="Times New Roman" w:cs="Times New Roman"/>
          <w:sz w:val="24"/>
          <w:szCs w:val="24"/>
        </w:rPr>
        <w:t>h mission and goals</w:t>
      </w:r>
      <w:r w:rsidR="009573A4">
        <w:rPr>
          <w:rFonts w:ascii="Times New Roman" w:hAnsi="Times New Roman" w:cs="Times New Roman"/>
          <w:sz w:val="24"/>
          <w:szCs w:val="24"/>
        </w:rPr>
        <w:t>:</w:t>
      </w:r>
    </w:p>
    <w:p w14:paraId="4F8B12C9" w14:textId="77777777" w:rsidR="003E4A51" w:rsidRPr="00FC43EC" w:rsidRDefault="003E4A51" w:rsidP="003E4A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Start w:id="3" w:name="_Hlk48570968" w:displacedByCustomXml="next"/>
    <w:sdt>
      <w:sdtPr>
        <w:rPr>
          <w:rFonts w:ascii="Times New Roman" w:hAnsi="Times New Roman" w:cs="Times New Roman"/>
          <w:sz w:val="24"/>
          <w:szCs w:val="24"/>
        </w:rPr>
        <w:id w:val="1118102210"/>
        <w:placeholder>
          <w:docPart w:val="CBA17E66F9BC4315A23571D993B971B6"/>
        </w:placeholder>
        <w:showingPlcHdr/>
      </w:sdtPr>
      <w:sdtEndPr/>
      <w:sdtContent>
        <w:p w14:paraId="5103CD1A" w14:textId="77777777" w:rsidR="000F595D" w:rsidRDefault="000F595D" w:rsidP="000F595D">
          <w:pPr>
            <w:ind w:left="216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4E9CE478" w14:textId="77777777" w:rsidR="00E469DF" w:rsidRPr="00D045E4" w:rsidRDefault="00E469DF" w:rsidP="00E469DF">
      <w:pPr>
        <w:pStyle w:val="NoSpacing"/>
        <w:ind w:left="1440"/>
        <w:rPr>
          <w:rFonts w:ascii="Times New Roman" w:hAnsi="Times New Roman" w:cs="Times New Roman"/>
          <w:iCs/>
          <w:sz w:val="24"/>
          <w:szCs w:val="24"/>
        </w:rPr>
      </w:pPr>
    </w:p>
    <w:p w14:paraId="11DDB194" w14:textId="042213D0" w:rsidR="001C1E29" w:rsidRPr="001C1E29" w:rsidRDefault="00DD237E" w:rsidP="00CB46FF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Ethics and Integrity</w:t>
      </w:r>
      <w:r w:rsidR="00087002" w:rsidRPr="004033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1CFDE1" w14:textId="3A3156DA" w:rsidR="00610C00" w:rsidRPr="00BF0BBE" w:rsidRDefault="00297618" w:rsidP="001C1E29">
      <w:pPr>
        <w:pStyle w:val="NoSpacing"/>
        <w:numPr>
          <w:ilvl w:val="1"/>
          <w:numId w:val="8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Provide an analysis </w:t>
      </w:r>
      <w:r w:rsidR="0061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how the </w:t>
      </w:r>
      <w:r w:rsidR="00B46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accredited </w:t>
      </w:r>
      <w:r w:rsidR="00610C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institution will maintain compliance with Standard II: Ethics and Integrity</w:t>
      </w:r>
      <w:r w:rsidR="00BF0BBE" w:rsidRPr="009A1300">
        <w:rPr>
          <w:rFonts w:ascii="Times New Roman" w:hAnsi="Times New Roman" w:cs="Times New Roman"/>
          <w:sz w:val="24"/>
          <w:szCs w:val="24"/>
        </w:rPr>
        <w:t>, noting the following where appropriate</w:t>
      </w:r>
      <w:r w:rsidR="00BF0BBE">
        <w:rPr>
          <w:rFonts w:ascii="Times New Roman" w:hAnsi="Times New Roman" w:cs="Times New Roman"/>
          <w:sz w:val="24"/>
          <w:szCs w:val="24"/>
        </w:rPr>
        <w:t>:</w:t>
      </w:r>
    </w:p>
    <w:p w14:paraId="70E9A4D8" w14:textId="77777777" w:rsidR="00BF0BBE" w:rsidRPr="00610C00" w:rsidRDefault="00BF0BBE" w:rsidP="00BF0BB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1B4D3" w14:textId="235DE02A" w:rsidR="00087002" w:rsidRDefault="004C2FF4" w:rsidP="00264C60">
      <w:pPr>
        <w:pStyle w:val="NoSpacing"/>
        <w:numPr>
          <w:ilvl w:val="2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46824">
        <w:rPr>
          <w:rFonts w:ascii="Times New Roman" w:hAnsi="Times New Roman" w:cs="Times New Roman"/>
          <w:sz w:val="24"/>
          <w:szCs w:val="24"/>
        </w:rPr>
        <w:t>ufficient</w:t>
      </w:r>
      <w:r w:rsidR="00746A5E">
        <w:rPr>
          <w:rFonts w:ascii="Times New Roman" w:hAnsi="Times New Roman" w:cs="Times New Roman"/>
          <w:sz w:val="24"/>
          <w:szCs w:val="24"/>
        </w:rPr>
        <w:t xml:space="preserve"> plans to communicate the change with </w:t>
      </w:r>
      <w:r w:rsidR="00087002" w:rsidRPr="00610C00">
        <w:rPr>
          <w:rFonts w:ascii="Times New Roman" w:hAnsi="Times New Roman" w:cs="Times New Roman"/>
          <w:sz w:val="24"/>
          <w:szCs w:val="24"/>
        </w:rPr>
        <w:t>key stakeholders</w:t>
      </w:r>
      <w:r w:rsidR="00610C00">
        <w:rPr>
          <w:rFonts w:ascii="Times New Roman" w:hAnsi="Times New Roman" w:cs="Times New Roman"/>
          <w:sz w:val="24"/>
          <w:szCs w:val="24"/>
        </w:rPr>
        <w:t xml:space="preserve"> </w:t>
      </w:r>
      <w:r w:rsidR="003966C4">
        <w:rPr>
          <w:rFonts w:ascii="Times New Roman" w:hAnsi="Times New Roman" w:cs="Times New Roman"/>
          <w:sz w:val="24"/>
          <w:szCs w:val="24"/>
        </w:rPr>
        <w:t>transparent</w:t>
      </w:r>
      <w:r w:rsidR="00A92E97">
        <w:rPr>
          <w:rFonts w:ascii="Times New Roman" w:hAnsi="Times New Roman" w:cs="Times New Roman"/>
          <w:sz w:val="24"/>
          <w:szCs w:val="24"/>
        </w:rPr>
        <w:t>ly</w:t>
      </w:r>
      <w:r w:rsidR="003966C4">
        <w:rPr>
          <w:rFonts w:ascii="Times New Roman" w:hAnsi="Times New Roman" w:cs="Times New Roman"/>
          <w:sz w:val="24"/>
          <w:szCs w:val="24"/>
        </w:rPr>
        <w:t xml:space="preserve"> and</w:t>
      </w:r>
      <w:r w:rsidR="00610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C00">
        <w:rPr>
          <w:rFonts w:ascii="Times New Roman" w:hAnsi="Times New Roman" w:cs="Times New Roman"/>
          <w:sz w:val="24"/>
          <w:szCs w:val="24"/>
        </w:rPr>
        <w:t>honest</w:t>
      </w:r>
      <w:r w:rsidR="00A92E97">
        <w:rPr>
          <w:rFonts w:ascii="Times New Roman" w:hAnsi="Times New Roman" w:cs="Times New Roman"/>
          <w:sz w:val="24"/>
          <w:szCs w:val="24"/>
        </w:rPr>
        <w:t>ly</w:t>
      </w:r>
      <w:proofErr w:type="gramEnd"/>
    </w:p>
    <w:p w14:paraId="5E14A3F7" w14:textId="39F2B553" w:rsidR="00A022BD" w:rsidRDefault="00A022BD" w:rsidP="00A022B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bookmarkEnd w:id="3" w:displacedByCustomXml="next"/>
    <w:sdt>
      <w:sdtPr>
        <w:rPr>
          <w:rFonts w:ascii="Times New Roman" w:hAnsi="Times New Roman" w:cs="Times New Roman"/>
          <w:sz w:val="24"/>
          <w:szCs w:val="24"/>
        </w:rPr>
        <w:id w:val="-853883804"/>
        <w:placeholder>
          <w:docPart w:val="F7CADBC6E7ED4F5ABFBC771702C28CA8"/>
        </w:placeholder>
        <w:showingPlcHdr/>
      </w:sdtPr>
      <w:sdtEndPr/>
      <w:sdtContent>
        <w:p w14:paraId="425FEF7F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ADFC143" w14:textId="636D5ECF" w:rsidR="00D402B1" w:rsidRDefault="008855C8" w:rsidP="00264C60">
      <w:pPr>
        <w:pStyle w:val="NoSpacing"/>
        <w:numPr>
          <w:ilvl w:val="2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that the </w:t>
      </w:r>
      <w:r w:rsidR="000D5436" w:rsidRPr="7868BACD">
        <w:rPr>
          <w:rFonts w:ascii="Times New Roman" w:hAnsi="Times New Roman" w:cs="Times New Roman"/>
          <w:sz w:val="24"/>
          <w:szCs w:val="24"/>
        </w:rPr>
        <w:t>institution’s</w:t>
      </w:r>
      <w:r w:rsidR="00D402B1" w:rsidRPr="7868BACD">
        <w:rPr>
          <w:rFonts w:ascii="Times New Roman" w:hAnsi="Times New Roman" w:cs="Times New Roman"/>
          <w:sz w:val="24"/>
          <w:szCs w:val="24"/>
        </w:rPr>
        <w:t xml:space="preserve"> policies and procedures will be consistently applied after the </w:t>
      </w:r>
      <w:proofErr w:type="gramStart"/>
      <w:r w:rsidR="00D402B1" w:rsidRPr="7868BACD">
        <w:rPr>
          <w:rFonts w:ascii="Times New Roman" w:hAnsi="Times New Roman" w:cs="Times New Roman"/>
          <w:sz w:val="24"/>
          <w:szCs w:val="24"/>
        </w:rPr>
        <w:t>change</w:t>
      </w:r>
      <w:proofErr w:type="gramEnd"/>
    </w:p>
    <w:p w14:paraId="400FC538" w14:textId="380DC571" w:rsidR="000D5436" w:rsidRDefault="000D5436" w:rsidP="000D543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828439459"/>
        <w:placeholder>
          <w:docPart w:val="0838ACC58AE34C588C978DCE97A0A2B8"/>
        </w:placeholder>
        <w:showingPlcHdr/>
      </w:sdtPr>
      <w:sdtEndPr/>
      <w:sdtContent>
        <w:p w14:paraId="603E44FC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AA39B66" w14:textId="4A200870" w:rsidR="001E1C65" w:rsidRPr="00C4703E" w:rsidRDefault="00DD3400" w:rsidP="00264C60">
      <w:pPr>
        <w:pStyle w:val="NoSpacing"/>
        <w:numPr>
          <w:ilvl w:val="2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institution’s</w:t>
      </w:r>
      <w:r w:rsidR="00255B66" w:rsidRPr="00C00446">
        <w:rPr>
          <w:rFonts w:ascii="Times New Roman" w:hAnsi="Times New Roman" w:cs="Times New Roman"/>
          <w:sz w:val="24"/>
          <w:szCs w:val="24"/>
        </w:rPr>
        <w:t xml:space="preserve"> ability to operate effectively, to ensure that student achievement is a central concern, or any other issues having to do with the institution’s achieving standards of ethics and </w:t>
      </w:r>
      <w:proofErr w:type="gramStart"/>
      <w:r w:rsidR="00255B66" w:rsidRPr="00C00446">
        <w:rPr>
          <w:rFonts w:ascii="Times New Roman" w:hAnsi="Times New Roman" w:cs="Times New Roman"/>
          <w:sz w:val="24"/>
          <w:szCs w:val="24"/>
        </w:rPr>
        <w:t>integrity</w:t>
      </w:r>
      <w:proofErr w:type="gramEnd"/>
    </w:p>
    <w:p w14:paraId="55A2B228" w14:textId="77777777" w:rsidR="00087002" w:rsidRPr="00011178" w:rsidRDefault="00087002" w:rsidP="000870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497309976"/>
        <w:placeholder>
          <w:docPart w:val="FAD9114F84454840B95F37BEEE571BCB"/>
        </w:placeholder>
        <w:showingPlcHdr/>
      </w:sdtPr>
      <w:sdtEndPr/>
      <w:sdtContent>
        <w:p w14:paraId="1B0C28E0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BCCF1D0" w14:textId="65CEBBF8" w:rsidR="00C4703E" w:rsidRPr="0060680D" w:rsidRDefault="00C4703E" w:rsidP="0060680D">
      <w:pPr>
        <w:pStyle w:val="ListParagraph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48574342"/>
      <w:r w:rsidRPr="0060680D">
        <w:rPr>
          <w:rFonts w:ascii="Times New Roman" w:hAnsi="Times New Roman" w:cs="Times New Roman"/>
          <w:sz w:val="24"/>
          <w:szCs w:val="24"/>
        </w:rPr>
        <w:t xml:space="preserve">Identify any challenges or concerns related to the </w:t>
      </w:r>
      <w:r w:rsidR="00F04A1F" w:rsidRPr="0060680D">
        <w:rPr>
          <w:rFonts w:ascii="Times New Roman" w:hAnsi="Times New Roman" w:cs="Times New Roman"/>
          <w:sz w:val="24"/>
          <w:szCs w:val="24"/>
        </w:rPr>
        <w:t>accredited</w:t>
      </w:r>
      <w:r w:rsidRPr="0060680D">
        <w:rPr>
          <w:rFonts w:ascii="Times New Roman" w:hAnsi="Times New Roman" w:cs="Times New Roman"/>
          <w:sz w:val="24"/>
          <w:szCs w:val="24"/>
        </w:rPr>
        <w:t xml:space="preserve"> institution’s </w:t>
      </w:r>
      <w:r w:rsidR="0060680D">
        <w:rPr>
          <w:rFonts w:ascii="Times New Roman" w:hAnsi="Times New Roman" w:cs="Times New Roman"/>
          <w:sz w:val="24"/>
          <w:szCs w:val="24"/>
        </w:rPr>
        <w:t xml:space="preserve">continuing </w:t>
      </w:r>
      <w:r w:rsidRPr="0060680D">
        <w:rPr>
          <w:rFonts w:ascii="Times New Roman" w:hAnsi="Times New Roman" w:cs="Times New Roman"/>
          <w:sz w:val="24"/>
          <w:szCs w:val="24"/>
        </w:rPr>
        <w:t>compliance with ethics and integrity</w:t>
      </w:r>
      <w:r w:rsidR="001A3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483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1A3483">
        <w:rPr>
          <w:rFonts w:ascii="Times New Roman" w:hAnsi="Times New Roman" w:cs="Times New Roman"/>
          <w:sz w:val="24"/>
          <w:szCs w:val="24"/>
        </w:rPr>
        <w:t xml:space="preserve"> the change</w:t>
      </w:r>
      <w:r w:rsidRPr="0060680D">
        <w:rPr>
          <w:rFonts w:ascii="Times New Roman" w:hAnsi="Times New Roman" w:cs="Times New Roman"/>
          <w:sz w:val="24"/>
          <w:szCs w:val="24"/>
        </w:rPr>
        <w:t>:</w:t>
      </w:r>
    </w:p>
    <w:p w14:paraId="0065AB6F" w14:textId="77777777" w:rsidR="00C4703E" w:rsidRPr="00FC43EC" w:rsidRDefault="00C4703E" w:rsidP="00C470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0954760"/>
        <w:placeholder>
          <w:docPart w:val="52E9D3D4F6E649658B9A74598796A6DC"/>
        </w:placeholder>
        <w:showingPlcHdr/>
      </w:sdtPr>
      <w:sdtEndPr/>
      <w:sdtContent>
        <w:p w14:paraId="4218B72A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2C8AD949" w14:textId="48454C57" w:rsidR="00087002" w:rsidRPr="00FB44D7" w:rsidRDefault="00087002" w:rsidP="000870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37746" w14:textId="78EF0E33" w:rsidR="00F70C3F" w:rsidRPr="00C913EC" w:rsidRDefault="000C07FE" w:rsidP="00CB46FF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44D7">
        <w:rPr>
          <w:rFonts w:ascii="Times New Roman" w:hAnsi="Times New Roman" w:cs="Times New Roman"/>
          <w:b/>
          <w:bCs/>
          <w:sz w:val="24"/>
          <w:szCs w:val="24"/>
        </w:rPr>
        <w:t>Design and De</w:t>
      </w:r>
      <w:r w:rsidR="00FB44D7" w:rsidRPr="00FB44D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B44D7">
        <w:rPr>
          <w:rFonts w:ascii="Times New Roman" w:hAnsi="Times New Roman" w:cs="Times New Roman"/>
          <w:b/>
          <w:bCs/>
          <w:sz w:val="24"/>
          <w:szCs w:val="24"/>
        </w:rPr>
        <w:t>ivery of the Student Learning Experience</w:t>
      </w:r>
      <w:r w:rsidR="00E1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6EC234" w14:textId="02EAAE0A" w:rsidR="000C07FE" w:rsidRPr="008357EF" w:rsidRDefault="00E1480C" w:rsidP="00C913EC">
      <w:pPr>
        <w:pStyle w:val="ListParagraph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480C">
        <w:rPr>
          <w:rFonts w:ascii="Times New Roman" w:hAnsi="Times New Roman" w:cs="Times New Roman"/>
          <w:sz w:val="24"/>
          <w:szCs w:val="24"/>
        </w:rPr>
        <w:t>Provide an analysis of how</w:t>
      </w:r>
      <w:r w:rsidR="00B46824">
        <w:rPr>
          <w:rFonts w:ascii="Times New Roman" w:hAnsi="Times New Roman" w:cs="Times New Roman"/>
          <w:sz w:val="24"/>
          <w:szCs w:val="24"/>
        </w:rPr>
        <w:t xml:space="preserve"> the accredited institution will </w:t>
      </w:r>
      <w:r w:rsidR="006623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compliance with Standard III: Design and Delivery of the Student Learning Experience</w:t>
      </w:r>
      <w:r w:rsidR="00BF0BBE" w:rsidRPr="009A1300">
        <w:rPr>
          <w:rFonts w:ascii="Times New Roman" w:hAnsi="Times New Roman" w:cs="Times New Roman"/>
          <w:sz w:val="24"/>
          <w:szCs w:val="24"/>
        </w:rPr>
        <w:t>, noting the following where appropriate:</w:t>
      </w:r>
    </w:p>
    <w:p w14:paraId="62323561" w14:textId="77777777" w:rsidR="008357EF" w:rsidRPr="00FB44D7" w:rsidRDefault="008357EF" w:rsidP="008357E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CC5408" w14:textId="7CED79A0" w:rsidR="008357EF" w:rsidRPr="00C4703E" w:rsidRDefault="00912C1F" w:rsidP="00C913EC">
      <w:pPr>
        <w:pStyle w:val="NoSpacing"/>
        <w:numPr>
          <w:ilvl w:val="2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0631">
        <w:rPr>
          <w:rFonts w:ascii="Times New Roman" w:hAnsi="Times New Roman" w:cs="Times New Roman"/>
          <w:sz w:val="24"/>
          <w:szCs w:val="24"/>
        </w:rPr>
        <w:t>anage major changes to educational programs or curricula.</w:t>
      </w:r>
    </w:p>
    <w:p w14:paraId="0EC0AAD3" w14:textId="77777777" w:rsidR="008357EF" w:rsidRPr="00011178" w:rsidRDefault="008357EF" w:rsidP="00835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 w:displacedByCustomXml="next"/>
    <w:sdt>
      <w:sdtPr>
        <w:rPr>
          <w:rFonts w:ascii="Times New Roman" w:hAnsi="Times New Roman" w:cs="Times New Roman"/>
          <w:sz w:val="24"/>
          <w:szCs w:val="24"/>
        </w:rPr>
        <w:id w:val="-142282535"/>
        <w:placeholder>
          <w:docPart w:val="B1EFE4D253D947FC9C7E9AEC39D59AFD"/>
        </w:placeholder>
        <w:showingPlcHdr/>
      </w:sdtPr>
      <w:sdtEndPr/>
      <w:sdtContent>
        <w:p w14:paraId="183E9A5D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120E1B0B" w14:textId="29811187" w:rsidR="00921D78" w:rsidRDefault="00912C1F" w:rsidP="00C913EC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6C6C">
        <w:rPr>
          <w:rFonts w:ascii="Times New Roman" w:hAnsi="Times New Roman" w:cs="Times New Roman"/>
          <w:sz w:val="24"/>
          <w:szCs w:val="24"/>
        </w:rPr>
        <w:t xml:space="preserve">nsure rigor </w:t>
      </w:r>
      <w:r w:rsidR="00921D78">
        <w:rPr>
          <w:rFonts w:ascii="Times New Roman" w:hAnsi="Times New Roman" w:cs="Times New Roman"/>
          <w:sz w:val="24"/>
          <w:szCs w:val="24"/>
        </w:rPr>
        <w:t>of courses, programs</w:t>
      </w:r>
      <w:r w:rsidR="008855C8">
        <w:rPr>
          <w:rFonts w:ascii="Times New Roman" w:hAnsi="Times New Roman" w:cs="Times New Roman"/>
          <w:sz w:val="24"/>
          <w:szCs w:val="24"/>
        </w:rPr>
        <w:t>,</w:t>
      </w:r>
      <w:r w:rsidR="00921D78">
        <w:rPr>
          <w:rFonts w:ascii="Times New Roman" w:hAnsi="Times New Roman" w:cs="Times New Roman"/>
          <w:sz w:val="24"/>
          <w:szCs w:val="24"/>
        </w:rPr>
        <w:t xml:space="preserve"> and curricula.</w:t>
      </w:r>
    </w:p>
    <w:p w14:paraId="4CD55865" w14:textId="2113E7A5" w:rsidR="00921D78" w:rsidRDefault="00921D78" w:rsidP="00921D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311017476"/>
        <w:placeholder>
          <w:docPart w:val="90FD68EF28A7461ABD94D99104456DE2"/>
        </w:placeholder>
        <w:showingPlcHdr/>
      </w:sdtPr>
      <w:sdtEndPr/>
      <w:sdtContent>
        <w:p w14:paraId="4A5BEB1F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40C9156D" w14:textId="6D38DB40" w:rsidR="00F84FEC" w:rsidRDefault="00912C1F" w:rsidP="00C913EC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faculty, staff, and administration</w:t>
      </w:r>
      <w:r w:rsidR="005A6C8A">
        <w:rPr>
          <w:rFonts w:ascii="Times New Roman" w:hAnsi="Times New Roman" w:cs="Times New Roman"/>
          <w:sz w:val="24"/>
          <w:szCs w:val="24"/>
        </w:rPr>
        <w:t>.</w:t>
      </w:r>
    </w:p>
    <w:p w14:paraId="44344B78" w14:textId="63C34D96" w:rsidR="00F84FEC" w:rsidRDefault="00F84FEC" w:rsidP="00F84F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95321311"/>
        <w:placeholder>
          <w:docPart w:val="6647C1650E93401FACFFA5B031B45929"/>
        </w:placeholder>
        <w:showingPlcHdr/>
      </w:sdtPr>
      <w:sdtEndPr/>
      <w:sdtContent>
        <w:p w14:paraId="14FE33CA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AF56067" w14:textId="7ABDFC93" w:rsidR="008458F7" w:rsidRDefault="008458F7" w:rsidP="00C913EC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</w:t>
      </w:r>
      <w:r w:rsidR="00B236F9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alloca</w:t>
      </w:r>
      <w:r w:rsidR="00B236F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instructional and academic resources to ensure student success.</w:t>
      </w:r>
    </w:p>
    <w:p w14:paraId="07EC3D66" w14:textId="77777777" w:rsidR="008458F7" w:rsidRDefault="008458F7" w:rsidP="008458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23732556"/>
        <w:placeholder>
          <w:docPart w:val="9056B5DEEDCC4FEB90470FC82604EA13"/>
        </w:placeholder>
        <w:showingPlcHdr/>
      </w:sdtPr>
      <w:sdtEndPr/>
      <w:sdtContent>
        <w:p w14:paraId="312056C6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371C27CA" w14:textId="773A8A09" w:rsidR="008357EF" w:rsidRPr="00C913EC" w:rsidRDefault="008357EF" w:rsidP="00C913EC">
      <w:pPr>
        <w:pStyle w:val="ListParagraph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EC">
        <w:rPr>
          <w:rFonts w:ascii="Times New Roman" w:hAnsi="Times New Roman" w:cs="Times New Roman"/>
          <w:sz w:val="24"/>
          <w:szCs w:val="24"/>
        </w:rPr>
        <w:t xml:space="preserve">Identify any challenges or concerns related to the accredited institution’s compliance with </w:t>
      </w:r>
      <w:r w:rsidR="00856C6C" w:rsidRPr="00C913EC">
        <w:rPr>
          <w:rFonts w:ascii="Times New Roman" w:hAnsi="Times New Roman" w:cs="Times New Roman"/>
          <w:sz w:val="24"/>
          <w:szCs w:val="24"/>
        </w:rPr>
        <w:t>the design and delivery of the student learning experience</w:t>
      </w:r>
      <w:r w:rsidRPr="00C913EC">
        <w:rPr>
          <w:rFonts w:ascii="Times New Roman" w:hAnsi="Times New Roman" w:cs="Times New Roman"/>
          <w:sz w:val="24"/>
          <w:szCs w:val="24"/>
        </w:rPr>
        <w:t>:</w:t>
      </w:r>
    </w:p>
    <w:p w14:paraId="4E2F4DE5" w14:textId="77777777" w:rsidR="008357EF" w:rsidRPr="00FC43EC" w:rsidRDefault="008357EF" w:rsidP="008357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259876222"/>
        <w:placeholder>
          <w:docPart w:val="7A35CFFC5ADF4C50B12867EA9B108A25"/>
        </w:placeholder>
        <w:showingPlcHdr/>
      </w:sdtPr>
      <w:sdtEndPr/>
      <w:sdtContent>
        <w:p w14:paraId="22A1FABD" w14:textId="77777777" w:rsidR="000F595D" w:rsidRDefault="000F595D" w:rsidP="000F595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F17CEDA" w14:textId="77777777" w:rsidR="00C17C1B" w:rsidRPr="00C17C1B" w:rsidRDefault="00C17C1B" w:rsidP="00C17C1B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7A877" w14:textId="40A7C405" w:rsidR="00BF479D" w:rsidRPr="00BF479D" w:rsidRDefault="009E7705" w:rsidP="00CB46FF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7868BACD">
        <w:rPr>
          <w:rFonts w:ascii="Times New Roman" w:hAnsi="Times New Roman" w:cs="Times New Roman"/>
          <w:b/>
          <w:bCs/>
          <w:sz w:val="24"/>
          <w:szCs w:val="24"/>
        </w:rPr>
        <w:t>Support of the Student Experience</w:t>
      </w:r>
      <w:r w:rsidR="00D5433F" w:rsidRPr="7868BA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91A0077" w14:textId="1C52EC80" w:rsidR="009E7705" w:rsidRPr="00877DC1" w:rsidRDefault="00D5433F" w:rsidP="00BF479D">
      <w:pPr>
        <w:pStyle w:val="NoSpacing"/>
        <w:numPr>
          <w:ilvl w:val="1"/>
          <w:numId w:val="8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Provide an analysis of how the accredited institution will </w:t>
      </w:r>
      <w:r w:rsidRPr="7868BA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compliance with Standard IV: Support of the Student Experience</w:t>
      </w:r>
      <w:r w:rsidR="00BF0BBE" w:rsidRPr="7868BACD">
        <w:rPr>
          <w:rFonts w:ascii="Times New Roman" w:hAnsi="Times New Roman" w:cs="Times New Roman"/>
          <w:sz w:val="24"/>
          <w:szCs w:val="24"/>
        </w:rPr>
        <w:t>, noting the following where appropriate:</w:t>
      </w:r>
    </w:p>
    <w:p w14:paraId="1D5C4927" w14:textId="77777777" w:rsidR="00877DC1" w:rsidRPr="009E7705" w:rsidRDefault="00877DC1" w:rsidP="00877DC1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B4752" w14:textId="05BBC32C" w:rsidR="00B95099" w:rsidRDefault="00B95099" w:rsidP="00BF479D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the change on services to students.</w:t>
      </w:r>
    </w:p>
    <w:p w14:paraId="0F3B332D" w14:textId="6D26F4B1" w:rsidR="00B95099" w:rsidRDefault="00B95099" w:rsidP="00B9509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38283527"/>
        <w:placeholder>
          <w:docPart w:val="B2560C043809402897F2A93AA92E361E"/>
        </w:placeholder>
        <w:showingPlcHdr/>
      </w:sdtPr>
      <w:sdtEndPr/>
      <w:sdtContent>
        <w:p w14:paraId="156EE65D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1433A473" w14:textId="77777777" w:rsidR="00B95099" w:rsidRDefault="00B95099" w:rsidP="00BF479D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changes to the student population.</w:t>
      </w:r>
    </w:p>
    <w:p w14:paraId="40DEF177" w14:textId="43E2304E" w:rsidR="00B95099" w:rsidRDefault="00B95099" w:rsidP="00B9509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94037795"/>
        <w:placeholder>
          <w:docPart w:val="6554097E040144DAA1F47344F841B6CA"/>
        </w:placeholder>
        <w:showingPlcHdr/>
      </w:sdtPr>
      <w:sdtEndPr/>
      <w:sdtContent>
        <w:p w14:paraId="1A5C2C53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B08034F" w14:textId="07324F6D" w:rsidR="00877DC1" w:rsidRDefault="00DF1858" w:rsidP="00BF479D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Apply e</w:t>
      </w:r>
      <w:r w:rsidR="000A3598" w:rsidRPr="7868BACD">
        <w:rPr>
          <w:rFonts w:ascii="Times New Roman" w:hAnsi="Times New Roman" w:cs="Times New Roman"/>
          <w:sz w:val="24"/>
          <w:szCs w:val="24"/>
        </w:rPr>
        <w:t xml:space="preserve">thical </w:t>
      </w:r>
      <w:r w:rsidR="000A4E0A" w:rsidRPr="7868BACD">
        <w:rPr>
          <w:rFonts w:ascii="Times New Roman" w:hAnsi="Times New Roman" w:cs="Times New Roman"/>
          <w:sz w:val="24"/>
          <w:szCs w:val="24"/>
        </w:rPr>
        <w:t>r</w:t>
      </w:r>
      <w:r w:rsidR="00877DC1" w:rsidRPr="7868BACD">
        <w:rPr>
          <w:rFonts w:ascii="Times New Roman" w:hAnsi="Times New Roman" w:cs="Times New Roman"/>
          <w:sz w:val="24"/>
          <w:szCs w:val="24"/>
        </w:rPr>
        <w:t>ecruitment and admissions</w:t>
      </w:r>
      <w:r w:rsidR="000A4E0A" w:rsidRPr="7868BACD">
        <w:rPr>
          <w:rFonts w:ascii="Times New Roman" w:hAnsi="Times New Roman" w:cs="Times New Roman"/>
          <w:sz w:val="24"/>
          <w:szCs w:val="24"/>
        </w:rPr>
        <w:t xml:space="preserve"> p</w:t>
      </w:r>
      <w:r w:rsidRPr="7868BACD">
        <w:rPr>
          <w:rFonts w:ascii="Times New Roman" w:hAnsi="Times New Roman" w:cs="Times New Roman"/>
          <w:sz w:val="24"/>
          <w:szCs w:val="24"/>
        </w:rPr>
        <w:t>ractice</w:t>
      </w:r>
      <w:r w:rsidR="000A4E0A" w:rsidRPr="7868BACD">
        <w:rPr>
          <w:rFonts w:ascii="Times New Roman" w:hAnsi="Times New Roman" w:cs="Times New Roman"/>
          <w:sz w:val="24"/>
          <w:szCs w:val="24"/>
        </w:rPr>
        <w:t>s</w:t>
      </w:r>
      <w:r w:rsidR="00877DC1" w:rsidRPr="7868BACD">
        <w:rPr>
          <w:rFonts w:ascii="Times New Roman" w:hAnsi="Times New Roman" w:cs="Times New Roman"/>
          <w:sz w:val="24"/>
          <w:szCs w:val="24"/>
        </w:rPr>
        <w:t>.</w:t>
      </w:r>
    </w:p>
    <w:p w14:paraId="7D73F910" w14:textId="77777777" w:rsidR="00877DC1" w:rsidRDefault="00877DC1" w:rsidP="00877D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89523043"/>
        <w:placeholder>
          <w:docPart w:val="91FE01BCC8EB424E907A339B8BB09AC4"/>
        </w:placeholder>
        <w:showingPlcHdr/>
      </w:sdtPr>
      <w:sdtEndPr/>
      <w:sdtContent>
        <w:p w14:paraId="08108FE6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1DD28408" w14:textId="3939EFC6" w:rsidR="00877DC1" w:rsidRDefault="000470ED" w:rsidP="00BF479D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and transfer of credit</w:t>
      </w:r>
      <w:r w:rsidR="00877DC1">
        <w:rPr>
          <w:rFonts w:ascii="Times New Roman" w:hAnsi="Times New Roman" w:cs="Times New Roman"/>
          <w:sz w:val="24"/>
          <w:szCs w:val="24"/>
        </w:rPr>
        <w:t>.</w:t>
      </w:r>
    </w:p>
    <w:p w14:paraId="301FE732" w14:textId="77777777" w:rsidR="00877DC1" w:rsidRDefault="00877DC1" w:rsidP="00877D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70178547"/>
        <w:placeholder>
          <w:docPart w:val="F20479F35B914FE6855D6535DC443B43"/>
        </w:placeholder>
        <w:showingPlcHdr/>
      </w:sdtPr>
      <w:sdtEndPr/>
      <w:sdtContent>
        <w:p w14:paraId="6E33F616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B812396" w14:textId="7899788D" w:rsidR="000470ED" w:rsidRDefault="00172202" w:rsidP="00BF479D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Consistency in and support of the student experience across all educational experiences, settings, levels, instructional modalities, and locations</w:t>
      </w:r>
      <w:r w:rsidR="000470ED" w:rsidRPr="7868BACD">
        <w:rPr>
          <w:rFonts w:ascii="Times New Roman" w:hAnsi="Times New Roman" w:cs="Times New Roman"/>
          <w:sz w:val="24"/>
          <w:szCs w:val="24"/>
        </w:rPr>
        <w:t>.</w:t>
      </w:r>
    </w:p>
    <w:p w14:paraId="294AF56D" w14:textId="5F55398E" w:rsidR="000470ED" w:rsidRDefault="000470ED" w:rsidP="000470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969627709"/>
        <w:placeholder>
          <w:docPart w:val="4A0DD852CC114551B2313A62BD8B2793"/>
        </w:placeholder>
        <w:showingPlcHdr/>
      </w:sdtPr>
      <w:sdtEndPr/>
      <w:sdtContent>
        <w:p w14:paraId="5DFD48E5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25381920" w14:textId="3AD1DC63" w:rsidR="00877DC1" w:rsidRPr="009573A4" w:rsidRDefault="00877DC1" w:rsidP="00877DC1">
      <w:pPr>
        <w:pStyle w:val="ListParagraph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A4">
        <w:rPr>
          <w:rFonts w:ascii="Times New Roman" w:hAnsi="Times New Roman" w:cs="Times New Roman"/>
          <w:sz w:val="24"/>
          <w:szCs w:val="24"/>
        </w:rPr>
        <w:t xml:space="preserve">Identify any challenges or concerns related to the </w:t>
      </w:r>
      <w:r>
        <w:rPr>
          <w:rFonts w:ascii="Times New Roman" w:hAnsi="Times New Roman" w:cs="Times New Roman"/>
          <w:sz w:val="24"/>
          <w:szCs w:val="24"/>
        </w:rPr>
        <w:t>accredited</w:t>
      </w:r>
      <w:r w:rsidRPr="009573A4">
        <w:rPr>
          <w:rFonts w:ascii="Times New Roman" w:hAnsi="Times New Roman" w:cs="Times New Roman"/>
          <w:sz w:val="24"/>
          <w:szCs w:val="24"/>
        </w:rPr>
        <w:t xml:space="preserve"> institution’s compliance wit</w:t>
      </w:r>
      <w:r>
        <w:rPr>
          <w:rFonts w:ascii="Times New Roman" w:hAnsi="Times New Roman" w:cs="Times New Roman"/>
          <w:sz w:val="24"/>
          <w:szCs w:val="24"/>
        </w:rPr>
        <w:t xml:space="preserve">h requirements related to the </w:t>
      </w:r>
      <w:r w:rsidR="00841293">
        <w:rPr>
          <w:rFonts w:ascii="Times New Roman" w:hAnsi="Times New Roman" w:cs="Times New Roman"/>
          <w:sz w:val="24"/>
          <w:szCs w:val="24"/>
        </w:rPr>
        <w:t>support of the student</w:t>
      </w:r>
      <w:r>
        <w:rPr>
          <w:rFonts w:ascii="Times New Roman" w:hAnsi="Times New Roman" w:cs="Times New Roman"/>
          <w:sz w:val="24"/>
          <w:szCs w:val="24"/>
        </w:rPr>
        <w:t xml:space="preserve"> experience:</w:t>
      </w:r>
    </w:p>
    <w:p w14:paraId="7428A22F" w14:textId="77777777" w:rsidR="00877DC1" w:rsidRPr="00FC43EC" w:rsidRDefault="00877DC1" w:rsidP="00877D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287857"/>
        <w:placeholder>
          <w:docPart w:val="41DFC6CB1B5C4C93AEBA6FDD5B1DA682"/>
        </w:placeholder>
        <w:showingPlcHdr/>
      </w:sdtPr>
      <w:sdtEndPr/>
      <w:sdtContent>
        <w:p w14:paraId="55E2E2CE" w14:textId="77777777" w:rsidR="00877DC1" w:rsidRPr="00FC43EC" w:rsidRDefault="00877DC1" w:rsidP="00877DC1">
          <w:pPr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FC43EC">
            <w:rPr>
              <w:rStyle w:val="PlaceholderText"/>
              <w:rFonts w:ascii="Times New Roman" w:hAnsi="Times New Roman" w:cs="Times New Roman"/>
              <w:bCs/>
              <w:sz w:val="24"/>
              <w:szCs w:val="24"/>
            </w:rPr>
            <w:t>Click or tap here to enter text.</w:t>
          </w:r>
        </w:p>
      </w:sdtContent>
    </w:sdt>
    <w:p w14:paraId="242F1235" w14:textId="77777777" w:rsidR="009012AE" w:rsidRPr="009012AE" w:rsidRDefault="00D77F25" w:rsidP="00841293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effectiveness assessment</w:t>
      </w:r>
    </w:p>
    <w:p w14:paraId="539991AB" w14:textId="4783BE79" w:rsidR="00841293" w:rsidRPr="00877DC1" w:rsidRDefault="00841293" w:rsidP="009012AE">
      <w:pPr>
        <w:pStyle w:val="NoSpacing"/>
        <w:numPr>
          <w:ilvl w:val="1"/>
          <w:numId w:val="8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480C">
        <w:rPr>
          <w:rFonts w:ascii="Times New Roman" w:hAnsi="Times New Roman" w:cs="Times New Roman"/>
          <w:sz w:val="24"/>
          <w:szCs w:val="24"/>
        </w:rPr>
        <w:t>Provide an analysis of how</w:t>
      </w:r>
      <w:r>
        <w:rPr>
          <w:rFonts w:ascii="Times New Roman" w:hAnsi="Times New Roman" w:cs="Times New Roman"/>
          <w:sz w:val="24"/>
          <w:szCs w:val="24"/>
        </w:rPr>
        <w:t xml:space="preserve"> the accredited institution will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compliance with Standard V: Educational Effectiveness Assessment</w:t>
      </w:r>
      <w:r w:rsidR="00BF0BBE" w:rsidRPr="009A1300">
        <w:rPr>
          <w:rFonts w:ascii="Times New Roman" w:hAnsi="Times New Roman" w:cs="Times New Roman"/>
          <w:sz w:val="24"/>
          <w:szCs w:val="24"/>
        </w:rPr>
        <w:t>, noting the following where appropriate:</w:t>
      </w:r>
    </w:p>
    <w:p w14:paraId="791C6288" w14:textId="457639EB" w:rsidR="00D77F25" w:rsidRPr="00D77F25" w:rsidRDefault="00D77F25" w:rsidP="00841293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32B55" w14:textId="26A8A23E" w:rsidR="00921B14" w:rsidRDefault="00825C41" w:rsidP="009012AE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goals</w:t>
      </w:r>
      <w:r w:rsidR="00921B14">
        <w:rPr>
          <w:rFonts w:ascii="Times New Roman" w:hAnsi="Times New Roman" w:cs="Times New Roman"/>
          <w:sz w:val="24"/>
          <w:szCs w:val="24"/>
        </w:rPr>
        <w:t>.</w:t>
      </w:r>
    </w:p>
    <w:p w14:paraId="54124228" w14:textId="77777777" w:rsidR="00921B14" w:rsidRDefault="00921B14" w:rsidP="00921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46923316"/>
        <w:placeholder>
          <w:docPart w:val="2545F21CD9684209A85809E085391E84"/>
        </w:placeholder>
        <w:showingPlcHdr/>
      </w:sdtPr>
      <w:sdtEndPr/>
      <w:sdtContent>
        <w:p w14:paraId="7D579B4E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7BA3C31" w14:textId="17135AA7" w:rsidR="00921B14" w:rsidRDefault="00DB6A78" w:rsidP="009012AE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and systematic assessments</w:t>
      </w:r>
      <w:r w:rsidR="00921B14">
        <w:rPr>
          <w:rFonts w:ascii="Times New Roman" w:hAnsi="Times New Roman" w:cs="Times New Roman"/>
          <w:sz w:val="24"/>
          <w:szCs w:val="24"/>
        </w:rPr>
        <w:t>.</w:t>
      </w:r>
    </w:p>
    <w:p w14:paraId="3EA409DB" w14:textId="77777777" w:rsidR="00921B14" w:rsidRDefault="00921B14" w:rsidP="00921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5155455"/>
        <w:placeholder>
          <w:docPart w:val="F8B5D114BD96453CBB82F535CB1977F7"/>
        </w:placeholder>
        <w:showingPlcHdr/>
      </w:sdtPr>
      <w:sdtEndPr/>
      <w:sdtContent>
        <w:p w14:paraId="31D6B3EF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3F0FF28F" w14:textId="74E01F74" w:rsidR="00921B14" w:rsidRDefault="00DB6A78" w:rsidP="009012AE">
      <w:pPr>
        <w:pStyle w:val="ListParagraph"/>
        <w:numPr>
          <w:ilvl w:val="2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assessment results</w:t>
      </w:r>
      <w:r w:rsidR="00921B14">
        <w:rPr>
          <w:rFonts w:ascii="Times New Roman" w:hAnsi="Times New Roman" w:cs="Times New Roman"/>
          <w:sz w:val="24"/>
          <w:szCs w:val="24"/>
        </w:rPr>
        <w:t>.</w:t>
      </w:r>
    </w:p>
    <w:p w14:paraId="61D934A2" w14:textId="77777777" w:rsidR="00921B14" w:rsidRDefault="00921B14" w:rsidP="00921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633397082"/>
        <w:placeholder>
          <w:docPart w:val="0A1F9BC43A68495D9FC3AD6AD105C821"/>
        </w:placeholder>
        <w:showingPlcHdr/>
      </w:sdtPr>
      <w:sdtEndPr/>
      <w:sdtContent>
        <w:p w14:paraId="38CD3105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1B7E099D" w14:textId="7F21CE72" w:rsidR="00921B14" w:rsidRPr="009573A4" w:rsidRDefault="00921B14" w:rsidP="00921B14">
      <w:pPr>
        <w:pStyle w:val="ListParagraph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A4">
        <w:rPr>
          <w:rFonts w:ascii="Times New Roman" w:hAnsi="Times New Roman" w:cs="Times New Roman"/>
          <w:sz w:val="24"/>
          <w:szCs w:val="24"/>
        </w:rPr>
        <w:t xml:space="preserve">Identify any challenges or concerns related to the </w:t>
      </w:r>
      <w:r>
        <w:rPr>
          <w:rFonts w:ascii="Times New Roman" w:hAnsi="Times New Roman" w:cs="Times New Roman"/>
          <w:sz w:val="24"/>
          <w:szCs w:val="24"/>
        </w:rPr>
        <w:t>accredited</w:t>
      </w:r>
      <w:r w:rsidRPr="009573A4">
        <w:rPr>
          <w:rFonts w:ascii="Times New Roman" w:hAnsi="Times New Roman" w:cs="Times New Roman"/>
          <w:sz w:val="24"/>
          <w:szCs w:val="24"/>
        </w:rPr>
        <w:t xml:space="preserve"> institution’s compliance wit</w:t>
      </w:r>
      <w:r>
        <w:rPr>
          <w:rFonts w:ascii="Times New Roman" w:hAnsi="Times New Roman" w:cs="Times New Roman"/>
          <w:sz w:val="24"/>
          <w:szCs w:val="24"/>
        </w:rPr>
        <w:t xml:space="preserve">h requirements related to </w:t>
      </w:r>
      <w:r w:rsidR="00DB6A78">
        <w:rPr>
          <w:rFonts w:ascii="Times New Roman" w:hAnsi="Times New Roman" w:cs="Times New Roman"/>
          <w:sz w:val="24"/>
          <w:szCs w:val="24"/>
        </w:rPr>
        <w:t>educational effectiveness assessment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439BC2" w14:textId="77777777" w:rsidR="00921B14" w:rsidRPr="00FC43EC" w:rsidRDefault="00921B14" w:rsidP="00921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17374514"/>
        <w:placeholder>
          <w:docPart w:val="AE961AD418E143359990AA16AF7BBA7E"/>
        </w:placeholder>
        <w:showingPlcHdr/>
      </w:sdtPr>
      <w:sdtEndPr/>
      <w:sdtContent>
        <w:p w14:paraId="751CF308" w14:textId="77777777" w:rsidR="004E0BF3" w:rsidRDefault="004E0BF3" w:rsidP="004E0BF3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7502455B" w14:textId="77777777" w:rsidR="00D77F25" w:rsidRPr="00D77F25" w:rsidRDefault="00D77F25" w:rsidP="00D77F25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19FA5" w14:textId="77777777" w:rsidR="004B150D" w:rsidRPr="004B150D" w:rsidRDefault="001E68C4" w:rsidP="00CB46FF">
      <w:pPr>
        <w:pStyle w:val="NoSpacing"/>
        <w:numPr>
          <w:ilvl w:val="0"/>
          <w:numId w:val="8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Planning, Resources, and Institutional Improvement</w:t>
      </w:r>
      <w:r w:rsidR="00087002" w:rsidRPr="00273B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34734E" w14:textId="0DBF905B" w:rsidR="00087002" w:rsidRPr="00273BC1" w:rsidRDefault="00FD03E7" w:rsidP="00B756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1480C">
        <w:rPr>
          <w:rFonts w:ascii="Times New Roman" w:hAnsi="Times New Roman" w:cs="Times New Roman"/>
          <w:sz w:val="24"/>
          <w:szCs w:val="24"/>
        </w:rPr>
        <w:t>Provide an analysis of how</w:t>
      </w:r>
      <w:r>
        <w:rPr>
          <w:rFonts w:ascii="Times New Roman" w:hAnsi="Times New Roman" w:cs="Times New Roman"/>
          <w:sz w:val="24"/>
          <w:szCs w:val="24"/>
        </w:rPr>
        <w:t xml:space="preserve"> the accredited institution will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compliance with Standard VI: Planning, Resources, and Institutional Improvement</w:t>
      </w:r>
      <w:r w:rsidR="00BF0BBE" w:rsidRPr="009A1300">
        <w:rPr>
          <w:rFonts w:ascii="Times New Roman" w:hAnsi="Times New Roman" w:cs="Times New Roman"/>
          <w:sz w:val="24"/>
          <w:szCs w:val="24"/>
        </w:rPr>
        <w:t>, noting the following where appropriate:</w:t>
      </w:r>
    </w:p>
    <w:p w14:paraId="3498F46E" w14:textId="77777777" w:rsidR="00FD03E7" w:rsidRPr="00D77F25" w:rsidRDefault="00FD03E7" w:rsidP="00FD03E7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EE45B" w14:textId="578A39F0" w:rsidR="000236F9" w:rsidRDefault="00FA5C3D" w:rsidP="00FD03E7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organizational structure enables the institution to </w:t>
      </w:r>
      <w:r w:rsidR="000236F9">
        <w:rPr>
          <w:rFonts w:ascii="Times New Roman" w:hAnsi="Times New Roman" w:cs="Times New Roman"/>
          <w:sz w:val="24"/>
          <w:szCs w:val="24"/>
        </w:rPr>
        <w:t>achieve mission and goals</w:t>
      </w:r>
      <w:r w:rsidR="00751F55">
        <w:rPr>
          <w:rFonts w:ascii="Times New Roman" w:hAnsi="Times New Roman" w:cs="Times New Roman"/>
          <w:sz w:val="24"/>
          <w:szCs w:val="24"/>
        </w:rPr>
        <w:t xml:space="preserve"> and is sufficient in size and staffing</w:t>
      </w:r>
      <w:r w:rsidR="000236F9">
        <w:rPr>
          <w:rFonts w:ascii="Times New Roman" w:hAnsi="Times New Roman" w:cs="Times New Roman"/>
          <w:sz w:val="24"/>
          <w:szCs w:val="24"/>
        </w:rPr>
        <w:t>.</w:t>
      </w:r>
    </w:p>
    <w:p w14:paraId="6C6C0B84" w14:textId="018C8D42" w:rsidR="000236F9" w:rsidRDefault="000236F9" w:rsidP="000236F9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59023822"/>
        <w:placeholder>
          <w:docPart w:val="954FA91D63B34CF8A8D719A02032A0C5"/>
        </w:placeholder>
        <w:showingPlcHdr/>
      </w:sdtPr>
      <w:sdtEndPr/>
      <w:sdtContent>
        <w:p w14:paraId="792339AE" w14:textId="77777777" w:rsidR="009F6D07" w:rsidRDefault="009F6D07" w:rsidP="009F6D07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55D76058" w14:textId="1B15FFF9" w:rsidR="00186348" w:rsidRDefault="00186348" w:rsidP="00FD03E7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</w:t>
      </w:r>
      <w:r w:rsidR="00476C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making process.</w:t>
      </w:r>
    </w:p>
    <w:p w14:paraId="5C24B703" w14:textId="3500016C" w:rsidR="00186348" w:rsidRDefault="00186348" w:rsidP="0018634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95640905"/>
        <w:placeholder>
          <w:docPart w:val="1554014EE7C5467AA6FC33EA0C5C795C"/>
        </w:placeholder>
        <w:showingPlcHdr/>
      </w:sdtPr>
      <w:sdtEndPr/>
      <w:sdtContent>
        <w:p w14:paraId="28493D4B" w14:textId="77777777" w:rsidR="009F6D07" w:rsidRDefault="009F6D07" w:rsidP="009F6D07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53352A19" w14:textId="54101C0F" w:rsidR="003D3B8A" w:rsidRDefault="003D3B8A" w:rsidP="00FD03E7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and assessment</w:t>
      </w:r>
      <w:r w:rsidR="00AF1E5E">
        <w:rPr>
          <w:rFonts w:ascii="Times New Roman" w:hAnsi="Times New Roman" w:cs="Times New Roman"/>
          <w:sz w:val="24"/>
          <w:szCs w:val="24"/>
        </w:rPr>
        <w:t xml:space="preserve"> 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AC80F" w14:textId="3F99BEBE" w:rsidR="003D3B8A" w:rsidRDefault="003D3B8A" w:rsidP="003D3B8A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094620622"/>
        <w:placeholder>
          <w:docPart w:val="1B1A99B79B9A4AF7B6C09BED79AF63A0"/>
        </w:placeholder>
        <w:showingPlcHdr/>
      </w:sdtPr>
      <w:sdtEndPr/>
      <w:sdtContent>
        <w:p w14:paraId="34FC4E6C" w14:textId="77777777" w:rsidR="009F6D07" w:rsidRDefault="009F6D07" w:rsidP="009F6D07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0E102D7C" w14:textId="399CE99C" w:rsidR="00103FE8" w:rsidRDefault="00D32475" w:rsidP="00FD03E7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03FE8">
        <w:rPr>
          <w:rFonts w:ascii="Times New Roman" w:hAnsi="Times New Roman" w:cs="Times New Roman"/>
          <w:sz w:val="24"/>
          <w:szCs w:val="24"/>
        </w:rPr>
        <w:t>inancial implications of the complex substantive change</w:t>
      </w:r>
      <w:r w:rsidR="00621A47">
        <w:rPr>
          <w:rFonts w:ascii="Times New Roman" w:hAnsi="Times New Roman" w:cs="Times New Roman"/>
          <w:sz w:val="24"/>
          <w:szCs w:val="24"/>
        </w:rPr>
        <w:t xml:space="preserve"> </w:t>
      </w:r>
      <w:r w:rsidR="00621A47" w:rsidRPr="00273BC1">
        <w:rPr>
          <w:rFonts w:ascii="Times New Roman" w:hAnsi="Times New Roman" w:cs="Times New Roman"/>
          <w:sz w:val="24"/>
          <w:szCs w:val="24"/>
        </w:rPr>
        <w:t>and how the financial analysis align</w:t>
      </w:r>
      <w:r w:rsidR="00621A47">
        <w:rPr>
          <w:rFonts w:ascii="Times New Roman" w:hAnsi="Times New Roman" w:cs="Times New Roman"/>
          <w:sz w:val="24"/>
          <w:szCs w:val="24"/>
        </w:rPr>
        <w:t>s</w:t>
      </w:r>
      <w:r w:rsidR="00621A47" w:rsidRPr="00273BC1">
        <w:rPr>
          <w:rFonts w:ascii="Times New Roman" w:hAnsi="Times New Roman" w:cs="Times New Roman"/>
          <w:sz w:val="24"/>
          <w:szCs w:val="24"/>
        </w:rPr>
        <w:t xml:space="preserve"> with enrollment projections</w:t>
      </w:r>
      <w:r w:rsidR="00103FE8">
        <w:rPr>
          <w:rFonts w:ascii="Times New Roman" w:hAnsi="Times New Roman" w:cs="Times New Roman"/>
          <w:sz w:val="24"/>
          <w:szCs w:val="24"/>
        </w:rPr>
        <w:t>.</w:t>
      </w:r>
    </w:p>
    <w:p w14:paraId="2CA99A5B" w14:textId="5F6DF7C4" w:rsidR="00103FE8" w:rsidRDefault="00103FE8" w:rsidP="00345407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94416625"/>
        <w:placeholder>
          <w:docPart w:val="1711181082CB4E3392980DEE02EBC8C1"/>
        </w:placeholder>
        <w:showingPlcHdr/>
      </w:sdtPr>
      <w:sdtEndPr/>
      <w:sdtContent>
        <w:p w14:paraId="776F8593" w14:textId="0DFC7FC1" w:rsidR="00345407" w:rsidRPr="00CA5D6D" w:rsidRDefault="00CA5D6D" w:rsidP="00CA5D6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05EA910E" w14:textId="3609A5A9" w:rsidR="00EF153D" w:rsidRPr="00273BC1" w:rsidRDefault="00260E17" w:rsidP="009A40E5">
      <w:pPr>
        <w:pStyle w:val="NoSpacing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Describe how the institution has </w:t>
      </w:r>
      <w:r w:rsidR="00715EE6" w:rsidRPr="7868BACD">
        <w:rPr>
          <w:rFonts w:ascii="Times New Roman" w:hAnsi="Times New Roman" w:cs="Times New Roman"/>
          <w:sz w:val="24"/>
          <w:szCs w:val="24"/>
        </w:rPr>
        <w:t xml:space="preserve">demonstrated </w:t>
      </w:r>
      <w:r w:rsidRPr="7868BACD">
        <w:rPr>
          <w:rFonts w:ascii="Times New Roman" w:hAnsi="Times New Roman" w:cs="Times New Roman"/>
          <w:sz w:val="24"/>
          <w:szCs w:val="24"/>
        </w:rPr>
        <w:t>sufficient resources to support the complex substantive change, including resources relating to instructional, academic support, student support, and administrative support.</w:t>
      </w:r>
    </w:p>
    <w:p w14:paraId="4383869E" w14:textId="2C52C69B" w:rsidR="00041961" w:rsidRPr="00273BC1" w:rsidRDefault="00041961" w:rsidP="00B472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13567688"/>
        <w:placeholder>
          <w:docPart w:val="5090809AF28542CA98EDAEF9C10CF07C"/>
        </w:placeholder>
        <w:showingPlcHdr/>
      </w:sdtPr>
      <w:sdtEndPr/>
      <w:sdtContent>
        <w:p w14:paraId="7E99F269" w14:textId="42A8CE15" w:rsidR="00041961" w:rsidRPr="00273BC1" w:rsidRDefault="00CA5D6D" w:rsidP="00CA5D6D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4F7414A7" w14:textId="64A021F0" w:rsidR="00103FE8" w:rsidRPr="009573A4" w:rsidRDefault="00103FE8" w:rsidP="00103FE8">
      <w:pPr>
        <w:pStyle w:val="ListParagraph"/>
        <w:numPr>
          <w:ilvl w:val="1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A4">
        <w:rPr>
          <w:rFonts w:ascii="Times New Roman" w:hAnsi="Times New Roman" w:cs="Times New Roman"/>
          <w:sz w:val="24"/>
          <w:szCs w:val="24"/>
        </w:rPr>
        <w:t xml:space="preserve">Identify any challenges or concerns related to the </w:t>
      </w:r>
      <w:r>
        <w:rPr>
          <w:rFonts w:ascii="Times New Roman" w:hAnsi="Times New Roman" w:cs="Times New Roman"/>
          <w:sz w:val="24"/>
          <w:szCs w:val="24"/>
        </w:rPr>
        <w:t>accredited</w:t>
      </w:r>
      <w:r w:rsidRPr="009573A4">
        <w:rPr>
          <w:rFonts w:ascii="Times New Roman" w:hAnsi="Times New Roman" w:cs="Times New Roman"/>
          <w:sz w:val="24"/>
          <w:szCs w:val="24"/>
        </w:rPr>
        <w:t xml:space="preserve"> institution’s compliance wit</w:t>
      </w:r>
      <w:r>
        <w:rPr>
          <w:rFonts w:ascii="Times New Roman" w:hAnsi="Times New Roman" w:cs="Times New Roman"/>
          <w:sz w:val="24"/>
          <w:szCs w:val="24"/>
        </w:rPr>
        <w:t xml:space="preserve">h requirements related to </w:t>
      </w:r>
      <w:r w:rsidR="009A198A">
        <w:rPr>
          <w:rFonts w:ascii="Times New Roman" w:hAnsi="Times New Roman" w:cs="Times New Roman"/>
          <w:sz w:val="24"/>
          <w:szCs w:val="24"/>
        </w:rPr>
        <w:t>planning, resources, and institutional improvement.</w:t>
      </w:r>
    </w:p>
    <w:p w14:paraId="3349209D" w14:textId="77777777" w:rsidR="00103FE8" w:rsidRPr="00FC43EC" w:rsidRDefault="00103FE8" w:rsidP="00103FE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5B903D" w14:textId="438FC8C2" w:rsidR="00CA5D6D" w:rsidRDefault="001711A7" w:rsidP="00CA5D6D">
      <w:pPr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4202438"/>
          <w:placeholder>
            <w:docPart w:val="EB45A6BE6ACB4BCABE2755C2CABA341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57814826"/>
              <w:placeholder>
                <w:docPart w:val="AB27BD6359F64128990C299211341AB2"/>
              </w:placeholder>
              <w:showingPlcHdr/>
            </w:sdtPr>
            <w:sdtEndPr/>
            <w:sdtContent>
              <w:r w:rsidR="00CA5D6D" w:rsidRPr="00302DC7">
                <w:rPr>
                  <w:rStyle w:val="PlaceholderText"/>
                  <w:rFonts w:ascii="Times New Roman" w:hAnsi="Times New Roman" w:cs="Times New Roman"/>
                  <w:b/>
                </w:rPr>
                <w:t>Click or tap here to enter text.</w:t>
              </w:r>
            </w:sdtContent>
          </w:sdt>
          <w:r w:rsidR="00CA5D6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CA5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EAA15" w14:textId="77777777" w:rsidR="00C54B9F" w:rsidRPr="00C54B9F" w:rsidRDefault="00644091" w:rsidP="00644091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b/>
          <w:bCs/>
          <w:sz w:val="24"/>
          <w:szCs w:val="24"/>
        </w:rPr>
        <w:t xml:space="preserve"> Governance, Leadership, and Administration</w:t>
      </w:r>
    </w:p>
    <w:p w14:paraId="4CE70E57" w14:textId="1E2E04E2" w:rsidR="00CD0BA0" w:rsidRPr="00767659" w:rsidRDefault="00644091" w:rsidP="0076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CF">
        <w:rPr>
          <w:rFonts w:ascii="Times New Roman" w:hAnsi="Times New Roman" w:cs="Times New Roman"/>
          <w:sz w:val="24"/>
          <w:szCs w:val="24"/>
        </w:rPr>
        <w:t xml:space="preserve">Provide an analysis of how the accredited institution will </w:t>
      </w:r>
      <w:r w:rsidRPr="004760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maintain compliance with Standard VII: </w:t>
      </w:r>
      <w:r w:rsidR="009A1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Governance, Leadership</w:t>
      </w:r>
      <w:r w:rsidR="00AE62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administration</w:t>
      </w:r>
      <w:r w:rsidR="00747C13" w:rsidRPr="004760CF">
        <w:rPr>
          <w:rFonts w:ascii="Times New Roman" w:hAnsi="Times New Roman" w:cs="Times New Roman"/>
          <w:sz w:val="24"/>
          <w:szCs w:val="24"/>
        </w:rPr>
        <w:t>, noting the following where appropriate:</w:t>
      </w:r>
    </w:p>
    <w:p w14:paraId="6B9C46F8" w14:textId="21C55AA3" w:rsidR="00BC143F" w:rsidRDefault="00747C13" w:rsidP="00C36D51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3F">
        <w:rPr>
          <w:rFonts w:ascii="Times New Roman" w:hAnsi="Times New Roman" w:cs="Times New Roman"/>
          <w:sz w:val="24"/>
          <w:szCs w:val="24"/>
        </w:rPr>
        <w:t xml:space="preserve">How the </w:t>
      </w:r>
      <w:r w:rsidR="00926B29" w:rsidRPr="00BC143F">
        <w:rPr>
          <w:rFonts w:ascii="Times New Roman" w:hAnsi="Times New Roman" w:cs="Times New Roman"/>
          <w:sz w:val="24"/>
          <w:szCs w:val="24"/>
        </w:rPr>
        <w:t>complex substantive change will impac</w:t>
      </w:r>
      <w:r w:rsidR="0097146F" w:rsidRPr="00BC143F">
        <w:rPr>
          <w:rFonts w:ascii="Times New Roman" w:hAnsi="Times New Roman" w:cs="Times New Roman"/>
          <w:sz w:val="24"/>
          <w:szCs w:val="24"/>
        </w:rPr>
        <w:t>t governance and administration</w:t>
      </w:r>
      <w:r w:rsidR="004F34BC" w:rsidRPr="00BC143F">
        <w:rPr>
          <w:rFonts w:ascii="Times New Roman" w:hAnsi="Times New Roman" w:cs="Times New Roman"/>
          <w:sz w:val="24"/>
          <w:szCs w:val="24"/>
        </w:rPr>
        <w:t>.</w:t>
      </w:r>
      <w:r w:rsidR="00BC143F" w:rsidRPr="00BC14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32E713" w14:textId="77777777" w:rsidR="00BC143F" w:rsidRPr="00BC143F" w:rsidRDefault="00BC143F" w:rsidP="00BC143F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29135693"/>
        <w:placeholder>
          <w:docPart w:val="E21FC8437E9142DF9F90CAE738291DBF"/>
        </w:placeholder>
        <w:showingPlcHdr/>
      </w:sdtPr>
      <w:sdtEndPr/>
      <w:sdtContent>
        <w:p w14:paraId="2CF5C2D0" w14:textId="43C4AFE2" w:rsidR="00BC143F" w:rsidRDefault="00BC143F" w:rsidP="00BC143F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3E23CE92" w14:textId="7ACB12F6" w:rsidR="00041961" w:rsidRPr="004760CF" w:rsidRDefault="00AA2AD8" w:rsidP="004760CF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lastRenderedPageBreak/>
        <w:t xml:space="preserve">Policies and procedures and other assurance in place that enable the institution to avoid </w:t>
      </w:r>
      <w:r w:rsidR="0097146F" w:rsidRPr="7868BACD">
        <w:rPr>
          <w:rFonts w:ascii="Times New Roman" w:hAnsi="Times New Roman" w:cs="Times New Roman"/>
          <w:sz w:val="24"/>
          <w:szCs w:val="24"/>
        </w:rPr>
        <w:t xml:space="preserve">any real or apparent conflicts of interest as they related to management, administrators, and </w:t>
      </w:r>
      <w:r w:rsidR="003D4E22" w:rsidRPr="7868BACD">
        <w:rPr>
          <w:rFonts w:ascii="Times New Roman" w:hAnsi="Times New Roman" w:cs="Times New Roman"/>
          <w:sz w:val="24"/>
          <w:szCs w:val="24"/>
        </w:rPr>
        <w:t>staff.</w:t>
      </w:r>
      <w:r w:rsidR="0097146F" w:rsidRPr="7868BACD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820457567"/>
        <w:placeholder>
          <w:docPart w:val="DefaultPlaceholder_-1854013440"/>
        </w:placeholder>
        <w:showingPlcHdr/>
      </w:sdtPr>
      <w:sdtEndPr/>
      <w:sdtContent>
        <w:p w14:paraId="4450C1FA" w14:textId="5B48B2A2" w:rsidR="00041961" w:rsidRPr="00273BC1" w:rsidRDefault="00041961" w:rsidP="004760CF">
          <w:pPr>
            <w:spacing w:line="240" w:lineRule="auto"/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44B7295A" w14:textId="31B0B9EA" w:rsidR="005D70B2" w:rsidRPr="004760CF" w:rsidRDefault="0079696B" w:rsidP="004760CF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Policies and procedures to </w:t>
      </w:r>
      <w:r w:rsidR="0097146F" w:rsidRPr="7868BACD">
        <w:rPr>
          <w:rFonts w:ascii="Times New Roman" w:hAnsi="Times New Roman" w:cs="Times New Roman"/>
          <w:sz w:val="24"/>
          <w:szCs w:val="24"/>
        </w:rPr>
        <w:t xml:space="preserve">evaluate the </w:t>
      </w:r>
      <w:r w:rsidRPr="7868BACD">
        <w:rPr>
          <w:rFonts w:ascii="Times New Roman" w:hAnsi="Times New Roman" w:cs="Times New Roman"/>
          <w:sz w:val="24"/>
          <w:szCs w:val="24"/>
        </w:rPr>
        <w:t>institu</w:t>
      </w:r>
      <w:r w:rsidR="00FF09AA" w:rsidRPr="7868BACD">
        <w:rPr>
          <w:rFonts w:ascii="Times New Roman" w:hAnsi="Times New Roman" w:cs="Times New Roman"/>
          <w:sz w:val="24"/>
          <w:szCs w:val="24"/>
        </w:rPr>
        <w:t>ti</w:t>
      </w:r>
      <w:r w:rsidRPr="7868BACD">
        <w:rPr>
          <w:rFonts w:ascii="Times New Roman" w:hAnsi="Times New Roman" w:cs="Times New Roman"/>
          <w:sz w:val="24"/>
          <w:szCs w:val="24"/>
        </w:rPr>
        <w:t xml:space="preserve">on’s </w:t>
      </w:r>
      <w:r w:rsidR="0097146F" w:rsidRPr="7868BACD">
        <w:rPr>
          <w:rFonts w:ascii="Times New Roman" w:hAnsi="Times New Roman" w:cs="Times New Roman"/>
          <w:sz w:val="24"/>
          <w:szCs w:val="24"/>
        </w:rPr>
        <w:t>ability to operate effectively</w:t>
      </w:r>
      <w:r w:rsidRPr="7868BACD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-784809446"/>
        <w:placeholder>
          <w:docPart w:val="DefaultPlaceholder_-1854013440"/>
        </w:placeholder>
        <w:showingPlcHdr/>
      </w:sdtPr>
      <w:sdtEndPr/>
      <w:sdtContent>
        <w:p w14:paraId="31B2933C" w14:textId="5B9EABAC" w:rsidR="00041961" w:rsidRPr="00273BC1" w:rsidRDefault="00041961" w:rsidP="00A22057">
          <w:pPr>
            <w:spacing w:line="240" w:lineRule="auto"/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3CE64C9C" w14:textId="6F5661F0" w:rsidR="008D78EE" w:rsidRDefault="008D78EE" w:rsidP="004760CF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S</w:t>
      </w:r>
      <w:r w:rsidR="00AF6837" w:rsidRPr="7868BACD">
        <w:rPr>
          <w:rFonts w:ascii="Times New Roman" w:hAnsi="Times New Roman" w:cs="Times New Roman"/>
          <w:sz w:val="24"/>
          <w:szCs w:val="24"/>
        </w:rPr>
        <w:t xml:space="preserve">ignificant changes </w:t>
      </w:r>
      <w:r w:rsidR="00ED5486">
        <w:rPr>
          <w:rFonts w:ascii="Times New Roman" w:hAnsi="Times New Roman" w:cs="Times New Roman"/>
          <w:sz w:val="24"/>
          <w:szCs w:val="24"/>
        </w:rPr>
        <w:t>in</w:t>
      </w:r>
      <w:r w:rsidR="00AF6837" w:rsidRPr="7868BACD">
        <w:rPr>
          <w:rFonts w:ascii="Times New Roman" w:hAnsi="Times New Roman" w:cs="Times New Roman"/>
          <w:sz w:val="24"/>
          <w:szCs w:val="24"/>
        </w:rPr>
        <w:t xml:space="preserve"> the distribution of ownership shares held</w:t>
      </w:r>
      <w:r w:rsidR="007765BE" w:rsidRPr="7868BACD">
        <w:rPr>
          <w:rFonts w:ascii="Times New Roman" w:hAnsi="Times New Roman" w:cs="Times New Roman"/>
          <w:sz w:val="24"/>
          <w:szCs w:val="24"/>
        </w:rPr>
        <w:t xml:space="preserve"> by</w:t>
      </w:r>
      <w:r w:rsidR="00AF6837" w:rsidRPr="7868BACD">
        <w:rPr>
          <w:rFonts w:ascii="Times New Roman" w:hAnsi="Times New Roman" w:cs="Times New Roman"/>
          <w:sz w:val="24"/>
          <w:szCs w:val="24"/>
        </w:rPr>
        <w:t xml:space="preserve"> any </w:t>
      </w:r>
      <w:r w:rsidR="00F96A23" w:rsidRPr="7868BACD">
        <w:rPr>
          <w:rFonts w:ascii="Times New Roman" w:hAnsi="Times New Roman" w:cs="Times New Roman"/>
          <w:sz w:val="24"/>
          <w:szCs w:val="24"/>
        </w:rPr>
        <w:t>r</w:t>
      </w:r>
      <w:r w:rsidR="00AF6837" w:rsidRPr="7868BACD">
        <w:rPr>
          <w:rFonts w:ascii="Times New Roman" w:hAnsi="Times New Roman" w:cs="Times New Roman"/>
          <w:sz w:val="24"/>
          <w:szCs w:val="24"/>
        </w:rPr>
        <w:t xml:space="preserve">elated </w:t>
      </w:r>
      <w:r w:rsidR="00F96A23" w:rsidRPr="7868BACD">
        <w:rPr>
          <w:rFonts w:ascii="Times New Roman" w:hAnsi="Times New Roman" w:cs="Times New Roman"/>
          <w:sz w:val="24"/>
          <w:szCs w:val="24"/>
        </w:rPr>
        <w:t>e</w:t>
      </w:r>
      <w:r w:rsidR="00AF6837" w:rsidRPr="7868BACD">
        <w:rPr>
          <w:rFonts w:ascii="Times New Roman" w:hAnsi="Times New Roman" w:cs="Times New Roman"/>
          <w:sz w:val="24"/>
          <w:szCs w:val="24"/>
        </w:rPr>
        <w:t>ntity and other investors associated with the complex substantive change</w:t>
      </w:r>
      <w:r w:rsidR="00FF09AA" w:rsidRPr="7868BACD">
        <w:rPr>
          <w:rFonts w:ascii="Times New Roman" w:hAnsi="Times New Roman" w:cs="Times New Roman"/>
          <w:sz w:val="24"/>
          <w:szCs w:val="24"/>
        </w:rPr>
        <w:t xml:space="preserve">. </w:t>
      </w:r>
    </w:p>
    <w:sdt>
      <w:sdtPr>
        <w:rPr>
          <w:rFonts w:ascii="Times New Roman" w:hAnsi="Times New Roman" w:cs="Times New Roman"/>
          <w:sz w:val="24"/>
          <w:szCs w:val="24"/>
        </w:rPr>
        <w:id w:val="-385106212"/>
        <w:placeholder>
          <w:docPart w:val="9B4D189059214CC3A120D1E38A1303A3"/>
        </w:placeholder>
        <w:showingPlcHdr/>
      </w:sdtPr>
      <w:sdtEndPr/>
      <w:sdtContent>
        <w:p w14:paraId="39DA1B28" w14:textId="08F2A249" w:rsidR="00A22057" w:rsidRPr="00BC143F" w:rsidRDefault="00BC143F" w:rsidP="00BC143F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58C94182" w14:textId="350A1163" w:rsidR="00AF6837" w:rsidRPr="004760CF" w:rsidRDefault="008D78EE" w:rsidP="004760CF">
      <w:pPr>
        <w:pStyle w:val="ListParagraph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G</w:t>
      </w:r>
      <w:r w:rsidR="00AF6837" w:rsidRPr="7868BACD">
        <w:rPr>
          <w:rFonts w:ascii="Times New Roman" w:hAnsi="Times New Roman" w:cs="Times New Roman"/>
          <w:sz w:val="24"/>
          <w:szCs w:val="24"/>
        </w:rPr>
        <w:t xml:space="preserve">overnance structure ensures representation </w:t>
      </w:r>
      <w:r w:rsidR="00A22057" w:rsidRPr="7868BACD">
        <w:rPr>
          <w:rFonts w:ascii="Times New Roman" w:hAnsi="Times New Roman" w:cs="Times New Roman"/>
          <w:sz w:val="24"/>
          <w:szCs w:val="24"/>
        </w:rPr>
        <w:t xml:space="preserve">and </w:t>
      </w:r>
      <w:r w:rsidR="00AF6837" w:rsidRPr="7868BACD">
        <w:rPr>
          <w:rFonts w:ascii="Times New Roman" w:hAnsi="Times New Roman" w:cs="Times New Roman"/>
          <w:sz w:val="24"/>
          <w:szCs w:val="24"/>
        </w:rPr>
        <w:t xml:space="preserve">how the institution, the Governing Board, and other governing bodies </w:t>
      </w:r>
      <w:r w:rsidR="00A22057" w:rsidRPr="7868BACD">
        <w:rPr>
          <w:rFonts w:ascii="Times New Roman" w:hAnsi="Times New Roman" w:cs="Times New Roman"/>
          <w:sz w:val="24"/>
          <w:szCs w:val="24"/>
        </w:rPr>
        <w:t xml:space="preserve">will </w:t>
      </w:r>
      <w:r w:rsidR="00AF6837" w:rsidRPr="7868BACD">
        <w:rPr>
          <w:rFonts w:ascii="Times New Roman" w:hAnsi="Times New Roman" w:cs="Times New Roman"/>
          <w:sz w:val="24"/>
          <w:szCs w:val="24"/>
        </w:rPr>
        <w:t>operate with sufficient autonomy</w:t>
      </w:r>
      <w:r w:rsidR="00A22057" w:rsidRPr="7868BACD">
        <w:rPr>
          <w:rFonts w:ascii="Times New Roman" w:hAnsi="Times New Roman" w:cs="Times New Roman"/>
          <w:sz w:val="24"/>
          <w:szCs w:val="24"/>
        </w:rPr>
        <w:t>.</w:t>
      </w:r>
      <w:r w:rsidR="00AF6837" w:rsidRPr="7868BACD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1668390015"/>
        <w:placeholder>
          <w:docPart w:val="DefaultPlaceholder_-1854013440"/>
        </w:placeholder>
        <w:showingPlcHdr/>
      </w:sdtPr>
      <w:sdtEndPr/>
      <w:sdtContent>
        <w:p w14:paraId="4B53FF33" w14:textId="48782C38" w:rsidR="00041961" w:rsidRPr="00273BC1" w:rsidRDefault="00041961" w:rsidP="00A22057">
          <w:pPr>
            <w:spacing w:line="240" w:lineRule="auto"/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2E9798E5" w14:textId="709D1376" w:rsidR="00644C8B" w:rsidRDefault="00C54757" w:rsidP="00C54757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>Parties Involved in the Transaction.</w:t>
      </w:r>
    </w:p>
    <w:p w14:paraId="550081FD" w14:textId="77777777" w:rsidR="00C54757" w:rsidRPr="00C54757" w:rsidRDefault="00C54757" w:rsidP="0083566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00920742"/>
        <w:placeholder>
          <w:docPart w:val="02AE8370089D420F882345960517DB2C"/>
        </w:placeholder>
        <w:showingPlcHdr/>
      </w:sdtPr>
      <w:sdtEndPr/>
      <w:sdtContent>
        <w:p w14:paraId="2ADF5AF1" w14:textId="77777777" w:rsidR="00835668" w:rsidRDefault="00835668" w:rsidP="00835668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6D63ACEA" w14:textId="434EC4D9" w:rsidR="00C54757" w:rsidRDefault="00C54757" w:rsidP="7868BACD">
      <w:pPr>
        <w:pStyle w:val="ListParagraph"/>
        <w:numPr>
          <w:ilvl w:val="0"/>
          <w:numId w:val="96"/>
        </w:numPr>
        <w:spacing w:after="0" w:line="240" w:lineRule="auto"/>
        <w:rPr>
          <w:rFonts w:eastAsiaTheme="minorEastAsia"/>
          <w:sz w:val="24"/>
          <w:szCs w:val="24"/>
        </w:rPr>
      </w:pPr>
      <w:r w:rsidRPr="7868BACD">
        <w:rPr>
          <w:rFonts w:ascii="Times New Roman" w:hAnsi="Times New Roman" w:cs="Times New Roman"/>
          <w:sz w:val="24"/>
          <w:szCs w:val="24"/>
        </w:rPr>
        <w:t xml:space="preserve">Related entities and the flow of funding to or from the institution and other financial aspects of the relationship with the related entity. </w:t>
      </w:r>
    </w:p>
    <w:p w14:paraId="788E430A" w14:textId="77777777" w:rsidR="00835668" w:rsidRPr="00A22057" w:rsidRDefault="00835668" w:rsidP="0083566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662686632"/>
        <w:placeholder>
          <w:docPart w:val="04649D88CF814E24A11981CB47215189"/>
        </w:placeholder>
        <w:showingPlcHdr/>
      </w:sdtPr>
      <w:sdtEndPr/>
      <w:sdtContent>
        <w:p w14:paraId="23ED717D" w14:textId="77777777" w:rsidR="00C54757" w:rsidRPr="00273BC1" w:rsidRDefault="00C54757" w:rsidP="00C54757">
          <w:pPr>
            <w:ind w:left="2520"/>
            <w:rPr>
              <w:rFonts w:ascii="Times New Roman" w:hAnsi="Times New Roman" w:cs="Times New Roman"/>
              <w:sz w:val="24"/>
              <w:szCs w:val="24"/>
            </w:rPr>
          </w:pPr>
          <w:r w:rsidRPr="00302DC7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sdtContent>
    </w:sdt>
    <w:p w14:paraId="67279236" w14:textId="53D67A4B" w:rsidR="00C54757" w:rsidRDefault="733B1F69" w:rsidP="00C54757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33B1F69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C416AE">
        <w:rPr>
          <w:rFonts w:ascii="Times New Roman" w:hAnsi="Times New Roman" w:cs="Times New Roman"/>
          <w:i/>
          <w:iCs/>
          <w:sz w:val="24"/>
          <w:szCs w:val="24"/>
        </w:rPr>
        <w:t>Related Entities Disclosures and Certification Statemen</w:t>
      </w:r>
      <w:r w:rsidRPr="733B1F69">
        <w:rPr>
          <w:rFonts w:ascii="Times New Roman" w:hAnsi="Times New Roman" w:cs="Times New Roman"/>
          <w:sz w:val="24"/>
          <w:szCs w:val="24"/>
        </w:rPr>
        <w:t>t.</w:t>
      </w:r>
    </w:p>
    <w:p w14:paraId="43D071C4" w14:textId="77777777" w:rsidR="00835668" w:rsidRPr="00572C64" w:rsidRDefault="00835668" w:rsidP="0083566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19561792"/>
        <w:placeholder>
          <w:docPart w:val="04649D88CF814E24A11981CB47215189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849031102"/>
            <w:placeholder>
              <w:docPart w:val="04649D88CF814E24A11981CB47215189"/>
            </w:placeholder>
            <w:showingPlcHdr/>
          </w:sdtPr>
          <w:sdtEndPr/>
          <w:sdtContent>
            <w:p w14:paraId="74211E98" w14:textId="77777777" w:rsidR="00C54757" w:rsidRPr="00273BC1" w:rsidRDefault="733B1F69" w:rsidP="00C54757">
              <w:pPr>
                <w:ind w:left="252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733B1F69">
                <w:rPr>
                  <w:rStyle w:val="PlaceholderText"/>
                  <w:rFonts w:ascii="Times New Roman" w:hAnsi="Times New Roman" w:cs="Times New Roman"/>
                  <w:b/>
                  <w:bCs/>
                </w:rPr>
                <w:t>Click or tap here to enter text.</w:t>
              </w:r>
            </w:p>
          </w:sdtContent>
        </w:sdt>
      </w:sdtContent>
    </w:sdt>
    <w:p w14:paraId="422E61B5" w14:textId="38EEE04F" w:rsidR="00F52629" w:rsidRPr="00F52629" w:rsidRDefault="733B1F69" w:rsidP="733B1F69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733B1F6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Section D:  Review of Third-Party Comments</w:t>
      </w:r>
    </w:p>
    <w:p w14:paraId="41C350DC" w14:textId="65849BC5" w:rsidR="00F52629" w:rsidRPr="00F52629" w:rsidRDefault="733B1F69" w:rsidP="00F52629">
      <w:pPr>
        <w:spacing w:after="0" w:line="240" w:lineRule="auto"/>
      </w:pPr>
      <w:r w:rsidRPr="733B1F69">
        <w:rPr>
          <w:rFonts w:ascii="Times New Roman" w:eastAsia="Times New Roman" w:hAnsi="Times New Roman" w:cs="Times New Roman"/>
          <w:sz w:val="24"/>
          <w:szCs w:val="24"/>
        </w:rPr>
        <w:t xml:space="preserve">If third-party comments were received in accordance with Commission policy and procedures, describe the process the evaluators used to review them. </w:t>
      </w:r>
    </w:p>
    <w:p w14:paraId="76143919" w14:textId="35F97434" w:rsidR="00F52629" w:rsidRPr="00F52629" w:rsidRDefault="733B1F69" w:rsidP="00F52629">
      <w:pPr>
        <w:spacing w:after="0" w:line="240" w:lineRule="auto"/>
      </w:pPr>
      <w:r w:rsidRPr="733B1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BC8CF9" w14:textId="27635104" w:rsidR="00F52629" w:rsidRPr="00F52629" w:rsidRDefault="733B1F69" w:rsidP="00F52629">
      <w:pPr>
        <w:spacing w:after="0" w:line="240" w:lineRule="auto"/>
      </w:pPr>
      <w:r w:rsidRPr="733B1F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the third-party comments result in a recommendation or requirement, the team will include those requirements in the proposal for action in the Team Chair’s Confidential Brief. </w:t>
      </w:r>
    </w:p>
    <w:p w14:paraId="09CBC9A3" w14:textId="56DAAE3F" w:rsidR="00F52629" w:rsidRPr="00F52629" w:rsidRDefault="733B1F69" w:rsidP="00F52629">
      <w:pPr>
        <w:spacing w:after="0" w:line="240" w:lineRule="auto"/>
      </w:pPr>
      <w:r w:rsidRPr="733B1F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37A371D" w14:textId="7912F5A3" w:rsidR="00F52629" w:rsidRPr="00F52629" w:rsidRDefault="733B1F69" w:rsidP="00F52629">
      <w:pPr>
        <w:spacing w:after="0" w:line="240" w:lineRule="auto"/>
      </w:pPr>
      <w:r w:rsidRPr="733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NOTE:  Section D should </w:t>
      </w:r>
      <w:r w:rsidRPr="733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not</w:t>
      </w:r>
      <w:r w:rsidRPr="733B1F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include a summary of the third-party comments.</w:t>
      </w:r>
    </w:p>
    <w:p w14:paraId="0F61917A" w14:textId="069A376D" w:rsidR="00F52629" w:rsidRPr="00F52629" w:rsidRDefault="00F52629" w:rsidP="733B1F6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A5A6CC7" w14:textId="0F24682E" w:rsidR="733B1F69" w:rsidRDefault="733B1F69" w:rsidP="733B1F6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07465C9" w14:textId="08B1EBFC" w:rsidR="733B1F69" w:rsidRDefault="733B1F69" w:rsidP="733B1F6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D16A055" w14:textId="07A00F97" w:rsidR="00F52629" w:rsidRPr="00F52629" w:rsidRDefault="733B1F69" w:rsidP="1B9F9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733B1F6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Section E:  Institutional Standing with Quality Assurance Agencies</w:t>
      </w:r>
    </w:p>
    <w:p w14:paraId="58119A65" w14:textId="77777777" w:rsidR="00F52629" w:rsidRPr="00F52629" w:rsidRDefault="00F52629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CF367" w14:textId="77777777" w:rsidR="00F52629" w:rsidRPr="00F52629" w:rsidRDefault="00F52629" w:rsidP="00F52629">
      <w:pPr>
        <w:numPr>
          <w:ilvl w:val="0"/>
          <w:numId w:val="8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2629">
        <w:rPr>
          <w:rFonts w:ascii="Times New Roman" w:eastAsia="Times New Roman" w:hAnsi="Times New Roman" w:cs="Times New Roman"/>
          <w:sz w:val="24"/>
          <w:szCs w:val="24"/>
        </w:rPr>
        <w:t>Did the institution indicate monitoring with any other agencies (accrediting, federal, state, etc.)?</w:t>
      </w:r>
    </w:p>
    <w:p w14:paraId="26F280AC" w14:textId="666FC9E6" w:rsidR="00F52629" w:rsidRPr="00F52629" w:rsidRDefault="001711A7" w:rsidP="00F526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376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2629" w:rsidRPr="00F52629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403F208C" w14:textId="77777777" w:rsidR="00F52629" w:rsidRPr="00F52629" w:rsidRDefault="001711A7" w:rsidP="00F526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50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29" w:rsidRPr="00F52629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F52629" w:rsidRPr="00F52629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</w:p>
    <w:p w14:paraId="50D0816F" w14:textId="77777777" w:rsidR="00F52629" w:rsidRPr="00F52629" w:rsidRDefault="00F52629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272B6" w14:textId="77777777" w:rsidR="00F52629" w:rsidRPr="00F52629" w:rsidRDefault="733B1F69" w:rsidP="00F52629">
      <w:pPr>
        <w:numPr>
          <w:ilvl w:val="0"/>
          <w:numId w:val="8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33B1F69">
        <w:rPr>
          <w:rFonts w:ascii="Times New Roman" w:eastAsia="Times New Roman" w:hAnsi="Times New Roman" w:cs="Times New Roman"/>
          <w:sz w:val="24"/>
          <w:szCs w:val="24"/>
        </w:rPr>
        <w:t>If yes, note the monitoring and indicate how it influenced, if at all, the action being recommended.</w:t>
      </w:r>
    </w:p>
    <w:bookmarkStart w:id="5" w:name="_Hlk74325396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955672504"/>
        <w:placeholder>
          <w:docPart w:val="38B6835FE1714395B973DFC708D3C133"/>
        </w:placeholder>
        <w:showingPlcHdr/>
      </w:sdtPr>
      <w:sdtEndPr/>
      <w:sdtContent>
        <w:p w14:paraId="7AF7A5D4" w14:textId="77777777" w:rsidR="00F52629" w:rsidRPr="00F52629" w:rsidRDefault="00F52629" w:rsidP="00F52629">
          <w:pPr>
            <w:spacing w:after="0" w:line="24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52629">
            <w:rPr>
              <w:rFonts w:ascii="Times New Roman" w:eastAsia="Calibri" w:hAnsi="Times New Roman" w:cs="Times New Roman"/>
              <w:bCs/>
              <w:color w:val="808080"/>
              <w:sz w:val="24"/>
              <w:szCs w:val="24"/>
            </w:rPr>
            <w:t>Click or tap here to enter text.</w:t>
          </w:r>
        </w:p>
      </w:sdtContent>
    </w:sdt>
    <w:bookmarkEnd w:id="5" w:displacedByCustomXml="prev"/>
    <w:p w14:paraId="09A19D92" w14:textId="10A5FA53" w:rsidR="00F52629" w:rsidRDefault="00F52629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0FB06" w14:textId="77777777" w:rsidR="00BB0658" w:rsidRPr="00F52629" w:rsidRDefault="00BB0658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69EB7" w14:textId="15D05B4D" w:rsidR="00F52629" w:rsidRPr="00F52629" w:rsidRDefault="733B1F69" w:rsidP="733B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733B1F6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Section F:  Required Approvals for the Substantive Change</w:t>
      </w:r>
    </w:p>
    <w:p w14:paraId="1CA3A08F" w14:textId="77777777" w:rsidR="00F52629" w:rsidRPr="00F52629" w:rsidRDefault="00F52629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35"/>
      </w:tblGrid>
      <w:tr w:rsidR="407452DD" w14:paraId="3F4D3DC2" w14:textId="77777777" w:rsidTr="733B1F69">
        <w:tc>
          <w:tcPr>
            <w:tcW w:w="934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7C46119" w14:textId="754B506B" w:rsidR="407452DD" w:rsidRPr="00C416AE" w:rsidRDefault="733B1F69" w:rsidP="4074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4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Documentation  of</w:t>
            </w:r>
            <w:proofErr w:type="gramEnd"/>
            <w:r w:rsidRPr="00C41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Required Approvals: </w:t>
            </w:r>
          </w:p>
        </w:tc>
      </w:tr>
      <w:tr w:rsidR="407452DD" w14:paraId="08C556B3" w14:textId="77777777" w:rsidTr="733B1F69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C091A4C" w14:textId="60C2314C" w:rsidR="407452DD" w:rsidRPr="00C416AE" w:rsidRDefault="407452DD" w:rsidP="4074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E">
              <w:rPr>
                <w:rFonts w:ascii="Times New Roman" w:hAnsi="Times New Roman" w:cs="Times New Roman"/>
                <w:sz w:val="24"/>
                <w:szCs w:val="24"/>
              </w:rPr>
              <w:t>Name of Agency/</w:t>
            </w:r>
          </w:p>
          <w:p w14:paraId="55CF2768" w14:textId="4AEA0B3A" w:rsidR="407452DD" w:rsidRPr="00C416AE" w:rsidRDefault="407452DD" w:rsidP="40745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6AE">
              <w:rPr>
                <w:rFonts w:ascii="Times New Roman" w:hAnsi="Times New Roman" w:cs="Times New Roman"/>
                <w:sz w:val="24"/>
                <w:szCs w:val="24"/>
              </w:rPr>
              <w:t>type of approval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DDAD353" w14:textId="0DBFD714" w:rsidR="407452DD" w:rsidRPr="00C416AE" w:rsidRDefault="407452DD" w:rsidP="4074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E">
              <w:rPr>
                <w:rFonts w:ascii="Times New Roman" w:hAnsi="Times New Roman" w:cs="Times New Roman"/>
                <w:sz w:val="24"/>
                <w:szCs w:val="24"/>
              </w:rPr>
              <w:t>Documentation Submitted Yes/No</w:t>
            </w:r>
          </w:p>
        </w:tc>
        <w:tc>
          <w:tcPr>
            <w:tcW w:w="3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342CB22" w14:textId="2E57172F" w:rsidR="407452DD" w:rsidRPr="00C416AE" w:rsidRDefault="407452DD" w:rsidP="4074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AE">
              <w:rPr>
                <w:rFonts w:ascii="Times New Roman" w:hAnsi="Times New Roman" w:cs="Times New Roman"/>
                <w:sz w:val="24"/>
                <w:szCs w:val="24"/>
              </w:rPr>
              <w:t>Date Expected/Status Update if not yet obtained</w:t>
            </w:r>
          </w:p>
        </w:tc>
      </w:tr>
      <w:tr w:rsidR="407452DD" w14:paraId="42C4CD93" w14:textId="77777777" w:rsidTr="733B1F69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0D992E9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BADB260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B3B2AE4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07452DD" w14:paraId="2BB8493D" w14:textId="77777777" w:rsidTr="733B1F69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5773241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471210C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9301173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07452DD" w14:paraId="239ECEBF" w14:textId="77777777" w:rsidTr="733B1F69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D53528B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62FC5F4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891B3FE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07452DD" w14:paraId="05DCB0D1" w14:textId="77777777" w:rsidTr="733B1F69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3DCBB38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06B7045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381D13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07452DD" w14:paraId="37EAA898" w14:textId="77777777" w:rsidTr="733B1F69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21DF469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E00781E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339F3FA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407452DD" w14:paraId="45F2A0C9" w14:textId="77777777" w:rsidTr="733B1F69">
        <w:trPr>
          <w:trHeight w:val="300"/>
        </w:trPr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5709371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31482AF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705D9C7" w14:textId="77777777" w:rsidR="407452DD" w:rsidRDefault="407452DD" w:rsidP="4074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7452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163FCD8" w14:textId="46DD17CA" w:rsidR="407452DD" w:rsidRDefault="407452DD" w:rsidP="407452D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407452DD">
        <w:rPr>
          <w:rFonts w:ascii="Times New Roman" w:hAnsi="Times New Roman" w:cs="Times New Roman"/>
          <w:i/>
          <w:iCs/>
          <w:sz w:val="20"/>
          <w:szCs w:val="20"/>
        </w:rPr>
        <w:t> </w:t>
      </w:r>
    </w:p>
    <w:p w14:paraId="2AE67FD8" w14:textId="77777777" w:rsidR="004E357D" w:rsidRDefault="004E357D" w:rsidP="407452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C534BC4" w14:textId="65590298" w:rsidR="00F52629" w:rsidRPr="00F52629" w:rsidRDefault="733B1F69" w:rsidP="00F52629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33B1F69">
        <w:rPr>
          <w:rFonts w:ascii="Times New Roman" w:eastAsia="Times New Roman" w:hAnsi="Times New Roman" w:cs="Times New Roman"/>
          <w:sz w:val="24"/>
          <w:szCs w:val="24"/>
        </w:rPr>
        <w:t>Was sufficient documentation of all required approvals provided?</w:t>
      </w:r>
    </w:p>
    <w:p w14:paraId="328E726C" w14:textId="77777777" w:rsidR="00F52629" w:rsidRPr="00F52629" w:rsidRDefault="001711A7" w:rsidP="00F526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8882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29" w:rsidRPr="00F52629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F52629" w:rsidRPr="00F52629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1DC8795F" w14:textId="77777777" w:rsidR="00F52629" w:rsidRPr="00F52629" w:rsidRDefault="001711A7" w:rsidP="00F526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759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29" w:rsidRPr="00F52629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F52629" w:rsidRPr="00F52629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14:paraId="2EE4E6B6" w14:textId="77777777" w:rsidR="00F52629" w:rsidRPr="00F52629" w:rsidRDefault="00F52629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3AC9C" w14:textId="2E708A53" w:rsidR="00F52629" w:rsidRPr="00AF4098" w:rsidRDefault="00C978E5" w:rsidP="00AF4098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098">
        <w:rPr>
          <w:rFonts w:ascii="Times New Roman" w:eastAsia="Times New Roman" w:hAnsi="Times New Roman" w:cs="Times New Roman"/>
          <w:sz w:val="24"/>
          <w:szCs w:val="24"/>
        </w:rPr>
        <w:t xml:space="preserve">Provide the status of all required approvals. </w:t>
      </w:r>
      <w:r w:rsidR="00191551" w:rsidRPr="00AF4098">
        <w:rPr>
          <w:rFonts w:ascii="Times New Roman" w:eastAsia="Times New Roman" w:hAnsi="Times New Roman" w:cs="Times New Roman"/>
          <w:sz w:val="24"/>
          <w:szCs w:val="24"/>
        </w:rPr>
        <w:t xml:space="preserve">Indicate if there are any concerns related to approvals. </w:t>
      </w:r>
    </w:p>
    <w:p w14:paraId="0F566CCA" w14:textId="58EC0BD0" w:rsidR="00022DE8" w:rsidRDefault="00022DE8" w:rsidP="00022D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37875425"/>
        <w:placeholder>
          <w:docPart w:val="CB8311343EDF4A83930334B719CD68C5"/>
        </w:placeholder>
        <w:showingPlcHdr/>
      </w:sdtPr>
      <w:sdtEndPr/>
      <w:sdtContent>
        <w:p w14:paraId="6E39A8B0" w14:textId="77777777" w:rsidR="00FF2687" w:rsidRPr="00FF2687" w:rsidRDefault="00FF2687" w:rsidP="00FF2687">
          <w:pPr>
            <w:spacing w:after="0" w:line="24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F2687">
            <w:rPr>
              <w:rFonts w:ascii="Times New Roman" w:eastAsia="Calibri" w:hAnsi="Times New Roman" w:cs="Times New Roman"/>
              <w:bCs/>
              <w:color w:val="808080"/>
              <w:sz w:val="24"/>
              <w:szCs w:val="24"/>
            </w:rPr>
            <w:t>Click or tap here to enter text.</w:t>
          </w:r>
        </w:p>
      </w:sdtContent>
    </w:sdt>
    <w:p w14:paraId="728DFD0E" w14:textId="77777777" w:rsidR="00AF4098" w:rsidRPr="00F52629" w:rsidRDefault="00AF4098" w:rsidP="00022DE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197058" w14:textId="5A9BFC8E" w:rsidR="00F52629" w:rsidRPr="00C416AE" w:rsidRDefault="407452DD" w:rsidP="407452DD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6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Commission must receive all required approvals or have sufficient documentation that a required approval has been submitted to the agency and is underway. </w:t>
      </w:r>
    </w:p>
    <w:p w14:paraId="512359CB" w14:textId="792E6C26" w:rsidR="00F52629" w:rsidRPr="00C416AE" w:rsidRDefault="407452DD" w:rsidP="407452DD">
      <w:pPr>
        <w:pStyle w:val="ListParagraph"/>
        <w:numPr>
          <w:ilvl w:val="0"/>
          <w:numId w:val="97"/>
        </w:numPr>
        <w:spacing w:after="0" w:line="240" w:lineRule="auto"/>
        <w:rPr>
          <w:sz w:val="24"/>
          <w:szCs w:val="24"/>
        </w:rPr>
      </w:pPr>
      <w:r w:rsidRPr="00C416AE">
        <w:rPr>
          <w:rFonts w:ascii="Times New Roman" w:eastAsia="Times New Roman" w:hAnsi="Times New Roman" w:cs="Times New Roman"/>
          <w:i/>
          <w:iCs/>
          <w:sz w:val="24"/>
          <w:szCs w:val="24"/>
        </w:rPr>
        <w:t>If an approval is not required, the institution should provide sufficient documentation that approval is not required (</w:t>
      </w:r>
      <w:proofErr w:type="gramStart"/>
      <w:r w:rsidRPr="00C416AE">
        <w:rPr>
          <w:rFonts w:ascii="Times New Roman" w:eastAsia="Times New Roman" w:hAnsi="Times New Roman" w:cs="Times New Roman"/>
          <w:i/>
          <w:iCs/>
          <w:sz w:val="24"/>
          <w:szCs w:val="24"/>
        </w:rPr>
        <w:t>i.e.</w:t>
      </w:r>
      <w:proofErr w:type="gramEnd"/>
      <w:r w:rsidRPr="00C416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written letter from the agency stating that approval is not required).   </w:t>
      </w:r>
    </w:p>
    <w:p w14:paraId="56B1A401" w14:textId="0C9DD70E" w:rsidR="00F52629" w:rsidRPr="00C416AE" w:rsidRDefault="407452DD" w:rsidP="407452DD">
      <w:pPr>
        <w:pStyle w:val="ListParagraph"/>
        <w:numPr>
          <w:ilvl w:val="0"/>
          <w:numId w:val="97"/>
        </w:numPr>
        <w:spacing w:after="0" w:line="240" w:lineRule="auto"/>
        <w:rPr>
          <w:sz w:val="24"/>
          <w:szCs w:val="24"/>
        </w:rPr>
      </w:pPr>
      <w:r w:rsidRPr="00C416AE">
        <w:rPr>
          <w:rFonts w:ascii="Times New Roman" w:eastAsia="Times New Roman" w:hAnsi="Times New Roman" w:cs="Times New Roman"/>
          <w:i/>
          <w:iCs/>
          <w:sz w:val="24"/>
          <w:szCs w:val="24"/>
        </w:rPr>
        <w:t>The Commission action will request a supplemental information report (SIR) and will require the submission of documentation of outstanding required approvals</w:t>
      </w:r>
      <w:r w:rsidRPr="00C416A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F700736" w14:textId="6D62AE56" w:rsidR="407452DD" w:rsidRDefault="407452DD" w:rsidP="407452D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E5D5439" w14:textId="04F7DDC0" w:rsidR="00CA6C87" w:rsidRPr="00F52629" w:rsidRDefault="733B1F69" w:rsidP="733B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733B1F6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Section G:  Required Disclosures</w:t>
      </w:r>
    </w:p>
    <w:p w14:paraId="6D74E03A" w14:textId="77777777" w:rsidR="00CA6C87" w:rsidRPr="00F52629" w:rsidRDefault="00CA6C87" w:rsidP="00CA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B02E3" w14:textId="374AB0CA" w:rsidR="00CA6C87" w:rsidRPr="00F52629" w:rsidRDefault="00CA6C87" w:rsidP="00CA6C87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2629">
        <w:rPr>
          <w:rFonts w:ascii="Times New Roman" w:eastAsia="Times New Roman" w:hAnsi="Times New Roman" w:cs="Times New Roman"/>
          <w:sz w:val="24"/>
          <w:szCs w:val="24"/>
        </w:rPr>
        <w:t xml:space="preserve">Was the </w:t>
      </w:r>
      <w:r>
        <w:rPr>
          <w:rFonts w:ascii="Times New Roman" w:eastAsia="Times New Roman" w:hAnsi="Times New Roman" w:cs="Times New Roman"/>
          <w:sz w:val="24"/>
          <w:szCs w:val="24"/>
        </w:rPr>
        <w:t>Required Disclosures section</w:t>
      </w:r>
      <w:r w:rsidRPr="00F52629">
        <w:rPr>
          <w:rFonts w:ascii="Times New Roman" w:eastAsia="Times New Roman" w:hAnsi="Times New Roman" w:cs="Times New Roman"/>
          <w:sz w:val="24"/>
          <w:szCs w:val="24"/>
        </w:rPr>
        <w:t xml:space="preserve"> completed?</w:t>
      </w:r>
    </w:p>
    <w:p w14:paraId="023A9503" w14:textId="77777777" w:rsidR="00CA6C87" w:rsidRPr="00F52629" w:rsidRDefault="00CA6C87" w:rsidP="00CA6C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733FB3" w14:textId="77777777" w:rsidR="00CA6C87" w:rsidRPr="00F52629" w:rsidRDefault="001711A7" w:rsidP="00CA6C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4985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7" w:rsidRPr="00F52629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CA6C87" w:rsidRPr="00F52629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0C5F84EF" w14:textId="77777777" w:rsidR="00CA6C87" w:rsidRPr="00F52629" w:rsidRDefault="001711A7" w:rsidP="00CA6C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9720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87" w:rsidRPr="00F52629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CA6C87" w:rsidRPr="00F52629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14:paraId="477B7334" w14:textId="77777777" w:rsidR="00CA6C87" w:rsidRPr="00F52629" w:rsidRDefault="00CA6C87" w:rsidP="00CA6C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555B9C5" w14:textId="1B2B0EA1" w:rsidR="00CA6C87" w:rsidRDefault="00CA6C87" w:rsidP="00CA6C87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areas identified in the disclosures section that raise concerns?</w:t>
      </w:r>
    </w:p>
    <w:sdt>
      <w:sdtPr>
        <w:rPr>
          <w:rFonts w:eastAsia="Times New Roman"/>
        </w:rPr>
        <w:id w:val="200759251"/>
        <w:placeholder>
          <w:docPart w:val="23031228C84540F09CA8B5ED7E3A6A1A"/>
        </w:placeholder>
        <w:showingPlcHdr/>
      </w:sdtPr>
      <w:sdtEndPr/>
      <w:sdtContent>
        <w:p w14:paraId="4BBDB21F" w14:textId="77777777" w:rsidR="00AF2949" w:rsidRPr="00AF2949" w:rsidRDefault="00AF2949" w:rsidP="00AF294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F2949">
            <w:rPr>
              <w:rFonts w:ascii="Times New Roman" w:eastAsia="Calibri" w:hAnsi="Times New Roman" w:cs="Times New Roman"/>
              <w:bCs/>
              <w:color w:val="808080"/>
              <w:sz w:val="24"/>
              <w:szCs w:val="24"/>
            </w:rPr>
            <w:t>Click or tap here to enter text.</w:t>
          </w:r>
        </w:p>
      </w:sdtContent>
    </w:sdt>
    <w:p w14:paraId="6C8806D8" w14:textId="77777777" w:rsidR="00CA6C87" w:rsidRPr="00F52629" w:rsidRDefault="00CA6C87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EF852" w14:textId="3EDD0865" w:rsidR="00F52629" w:rsidRPr="00F52629" w:rsidRDefault="733B1F69" w:rsidP="733B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733B1F6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Section H:  Checklist and Certifications</w:t>
      </w:r>
    </w:p>
    <w:p w14:paraId="73D9460A" w14:textId="77777777" w:rsidR="00F52629" w:rsidRPr="00F52629" w:rsidRDefault="00F52629" w:rsidP="00F52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0EF2E" w14:textId="08FDEA6D" w:rsidR="00F52629" w:rsidRPr="00F52629" w:rsidRDefault="00F52629" w:rsidP="00F52629">
      <w:pPr>
        <w:numPr>
          <w:ilvl w:val="0"/>
          <w:numId w:val="8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2629">
        <w:rPr>
          <w:rFonts w:ascii="Times New Roman" w:eastAsia="Times New Roman" w:hAnsi="Times New Roman" w:cs="Times New Roman"/>
          <w:sz w:val="24"/>
          <w:szCs w:val="24"/>
        </w:rPr>
        <w:t>Was the checklist and certification completed</w:t>
      </w:r>
      <w:r w:rsidR="002B1D6E">
        <w:rPr>
          <w:rFonts w:ascii="Times New Roman" w:eastAsia="Times New Roman" w:hAnsi="Times New Roman" w:cs="Times New Roman"/>
          <w:sz w:val="24"/>
          <w:szCs w:val="24"/>
        </w:rPr>
        <w:t xml:space="preserve"> and signed</w:t>
      </w:r>
      <w:r w:rsidRPr="00F5262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EC4BA2A" w14:textId="77777777" w:rsidR="00F52629" w:rsidRPr="00F52629" w:rsidRDefault="00F52629" w:rsidP="00F5262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2699E0" w14:textId="77777777" w:rsidR="00F52629" w:rsidRPr="00F52629" w:rsidRDefault="001711A7" w:rsidP="00F526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63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29" w:rsidRPr="00F52629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F52629" w:rsidRPr="00F52629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7FE9FE30" w14:textId="77777777" w:rsidR="00F52629" w:rsidRPr="00F52629" w:rsidRDefault="001711A7" w:rsidP="00F526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2745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29" w:rsidRPr="00F52629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F52629" w:rsidRPr="00F52629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14:paraId="4EC97325" w14:textId="77777777" w:rsidR="00F52629" w:rsidRPr="00F52629" w:rsidRDefault="00F52629" w:rsidP="00F526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DF62107" w14:textId="287A3F4B" w:rsidR="00F52629" w:rsidRPr="0095605B" w:rsidRDefault="0095605B" w:rsidP="0095605B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areas identified in the certifications section that raise concerns?</w:t>
      </w:r>
    </w:p>
    <w:sdt>
      <w:sdtPr>
        <w:rPr>
          <w:rFonts w:eastAsia="Times New Roman"/>
        </w:rPr>
        <w:id w:val="-252743367"/>
        <w:placeholder>
          <w:docPart w:val="51E528C5AF9842E99866733E1571DC12"/>
        </w:placeholder>
        <w:showingPlcHdr/>
      </w:sdtPr>
      <w:sdtEndPr/>
      <w:sdtContent>
        <w:p w14:paraId="7E16F169" w14:textId="77777777" w:rsidR="00AF2949" w:rsidRPr="00AF2949" w:rsidRDefault="00AF2949" w:rsidP="00AF294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F2949">
            <w:rPr>
              <w:rFonts w:ascii="Times New Roman" w:eastAsia="Calibri" w:hAnsi="Times New Roman" w:cs="Times New Roman"/>
              <w:bCs/>
              <w:color w:val="808080"/>
              <w:sz w:val="24"/>
              <w:szCs w:val="24"/>
            </w:rPr>
            <w:t>Click or tap here to enter text.</w:t>
          </w:r>
        </w:p>
      </w:sdtContent>
    </w:sdt>
    <w:p w14:paraId="79B845FB" w14:textId="77777777" w:rsidR="00F52629" w:rsidRPr="00F52629" w:rsidRDefault="00F52629" w:rsidP="00B472D2">
      <w:pPr>
        <w:rPr>
          <w:rFonts w:ascii="Times New Roman" w:hAnsi="Times New Roman" w:cs="Times New Roman"/>
          <w:sz w:val="24"/>
          <w:szCs w:val="24"/>
        </w:rPr>
      </w:pPr>
    </w:p>
    <w:p w14:paraId="44573178" w14:textId="5CAB285E" w:rsidR="001B7A82" w:rsidRPr="00F52629" w:rsidRDefault="001B7A82" w:rsidP="00B472D2">
      <w:pPr>
        <w:rPr>
          <w:rFonts w:ascii="Times New Roman" w:hAnsi="Times New Roman" w:cs="Times New Roman"/>
          <w:sz w:val="24"/>
          <w:szCs w:val="24"/>
        </w:rPr>
      </w:pPr>
    </w:p>
    <w:sectPr w:rsidR="001B7A82" w:rsidRPr="00F52629" w:rsidSect="00AF6232">
      <w:headerReference w:type="default" r:id="rId13"/>
      <w:footerReference w:type="default" r:id="rId14"/>
      <w:headerReference w:type="first" r:id="rId15"/>
      <w:pgSz w:w="12240" w:h="15840"/>
      <w:pgMar w:top="1440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937C" w14:textId="77777777" w:rsidR="00C37EF6" w:rsidRDefault="00C37EF6">
      <w:pPr>
        <w:spacing w:after="0" w:line="240" w:lineRule="auto"/>
      </w:pPr>
      <w:r>
        <w:separator/>
      </w:r>
    </w:p>
  </w:endnote>
  <w:endnote w:type="continuationSeparator" w:id="0">
    <w:p w14:paraId="5FE09769" w14:textId="77777777" w:rsidR="00C37EF6" w:rsidRDefault="00C37EF6">
      <w:pPr>
        <w:spacing w:after="0" w:line="240" w:lineRule="auto"/>
      </w:pPr>
      <w:r>
        <w:continuationSeparator/>
      </w:r>
    </w:p>
  </w:endnote>
  <w:endnote w:type="continuationNotice" w:id="1">
    <w:p w14:paraId="74AF0C42" w14:textId="77777777" w:rsidR="00C37EF6" w:rsidRDefault="00C37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C400" w14:textId="1B2E15F2" w:rsidR="00E050FC" w:rsidRDefault="00E050FC">
    <w:pPr>
      <w:pStyle w:val="Footer"/>
      <w:jc w:val="center"/>
    </w:pPr>
  </w:p>
  <w:p w14:paraId="6F63182D" w14:textId="77777777" w:rsidR="00E050FC" w:rsidRDefault="00E0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0F37" w14:textId="77777777" w:rsidR="00C37EF6" w:rsidRDefault="00C37EF6">
      <w:pPr>
        <w:spacing w:after="0" w:line="240" w:lineRule="auto"/>
      </w:pPr>
      <w:r>
        <w:separator/>
      </w:r>
    </w:p>
  </w:footnote>
  <w:footnote w:type="continuationSeparator" w:id="0">
    <w:p w14:paraId="420EBDFF" w14:textId="77777777" w:rsidR="00C37EF6" w:rsidRDefault="00C37EF6">
      <w:pPr>
        <w:spacing w:after="0" w:line="240" w:lineRule="auto"/>
      </w:pPr>
      <w:r>
        <w:continuationSeparator/>
      </w:r>
    </w:p>
  </w:footnote>
  <w:footnote w:type="continuationNotice" w:id="1">
    <w:p w14:paraId="52BCF3C7" w14:textId="77777777" w:rsidR="00C37EF6" w:rsidRDefault="00C37E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A69" w14:textId="7FCF75E1" w:rsidR="001D1EDC" w:rsidRPr="006F0072" w:rsidRDefault="006F0072">
    <w:pPr>
      <w:pStyle w:val="Header"/>
      <w:rPr>
        <w:rFonts w:ascii="Times New Roman" w:hAnsi="Times New Roman" w:cs="Times New Roman"/>
        <w:i/>
        <w:iCs/>
        <w:sz w:val="20"/>
        <w:szCs w:val="20"/>
      </w:rPr>
    </w:pPr>
    <w:r w:rsidRPr="006F0072">
      <w:rPr>
        <w:rFonts w:ascii="Times New Roman" w:hAnsi="Times New Roman" w:cs="Times New Roman"/>
        <w:i/>
        <w:iCs/>
        <w:sz w:val="20"/>
        <w:szCs w:val="20"/>
      </w:rPr>
      <w:t>Complex Substantive Change Review Report</w:t>
    </w:r>
    <w:r w:rsidRPr="006F0072">
      <w:rPr>
        <w:rFonts w:ascii="Times New Roman" w:hAnsi="Times New Roman" w:cs="Times New Roman"/>
        <w:i/>
        <w:iCs/>
        <w:sz w:val="20"/>
        <w:szCs w:val="20"/>
      </w:rPr>
      <w:tab/>
    </w:r>
    <w:r w:rsidRPr="006F0072">
      <w:rPr>
        <w:rFonts w:ascii="Times New Roman" w:hAnsi="Times New Roman" w:cs="Times New Roman"/>
        <w:i/>
        <w:iCs/>
        <w:sz w:val="20"/>
        <w:szCs w:val="20"/>
      </w:rPr>
      <w:tab/>
      <w:t xml:space="preserve">Page </w:t>
    </w:r>
    <w:r w:rsidRPr="006F0072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6F0072">
      <w:rPr>
        <w:rFonts w:ascii="Times New Roman" w:hAnsi="Times New Roman" w:cs="Times New Roman"/>
        <w:i/>
        <w:iCs/>
        <w:sz w:val="20"/>
        <w:szCs w:val="20"/>
      </w:rPr>
      <w:instrText xml:space="preserve"> PAGE   \* MERGEFORMAT </w:instrText>
    </w:r>
    <w:r w:rsidRPr="006F0072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6F0072">
      <w:rPr>
        <w:rFonts w:ascii="Times New Roman" w:hAnsi="Times New Roman" w:cs="Times New Roman"/>
        <w:i/>
        <w:iCs/>
        <w:noProof/>
        <w:sz w:val="20"/>
        <w:szCs w:val="20"/>
      </w:rPr>
      <w:t>1</w:t>
    </w:r>
    <w:r w:rsidRPr="006F0072">
      <w:rPr>
        <w:rFonts w:ascii="Times New Roman" w:hAnsi="Times New Roman" w:cs="Times New Roman"/>
        <w:i/>
        <w:iCs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A98" w14:textId="00F79A86" w:rsidR="00E050FC" w:rsidRDefault="04B08440">
    <w:pPr>
      <w:pStyle w:val="Header"/>
    </w:pPr>
    <w:r>
      <w:rPr>
        <w:noProof/>
      </w:rPr>
      <w:drawing>
        <wp:inline distT="0" distB="0" distL="0" distR="0" wp14:anchorId="35EFBF7A" wp14:editId="1CCE3FD3">
          <wp:extent cx="2499360" cy="755904"/>
          <wp:effectExtent l="0" t="0" r="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86"/>
    <w:multiLevelType w:val="hybridMultilevel"/>
    <w:tmpl w:val="6A9C442E"/>
    <w:lvl w:ilvl="0" w:tplc="B48A99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4"/>
      </w:rPr>
    </w:lvl>
    <w:lvl w:ilvl="1" w:tplc="08E239B0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F0C24"/>
    <w:multiLevelType w:val="hybridMultilevel"/>
    <w:tmpl w:val="2776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7BC093E">
      <w:start w:val="3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5E3"/>
    <w:multiLevelType w:val="hybridMultilevel"/>
    <w:tmpl w:val="927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3E62"/>
    <w:multiLevelType w:val="hybridMultilevel"/>
    <w:tmpl w:val="61C8B9AC"/>
    <w:lvl w:ilvl="0" w:tplc="68E469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B2EAF"/>
    <w:multiLevelType w:val="hybridMultilevel"/>
    <w:tmpl w:val="B224B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F216C"/>
    <w:multiLevelType w:val="hybridMultilevel"/>
    <w:tmpl w:val="94761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02FB"/>
    <w:multiLevelType w:val="hybridMultilevel"/>
    <w:tmpl w:val="A4DADD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4389048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B92C92"/>
    <w:multiLevelType w:val="hybridMultilevel"/>
    <w:tmpl w:val="4126E398"/>
    <w:lvl w:ilvl="0" w:tplc="813E909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434CC2"/>
    <w:multiLevelType w:val="hybridMultilevel"/>
    <w:tmpl w:val="ED8E1DD6"/>
    <w:lvl w:ilvl="0" w:tplc="881E7C6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FA13B11"/>
    <w:multiLevelType w:val="hybridMultilevel"/>
    <w:tmpl w:val="CEDA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69B0"/>
    <w:multiLevelType w:val="hybridMultilevel"/>
    <w:tmpl w:val="F796FE82"/>
    <w:lvl w:ilvl="0" w:tplc="6DB2B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40619"/>
    <w:multiLevelType w:val="hybridMultilevel"/>
    <w:tmpl w:val="42D2DC04"/>
    <w:lvl w:ilvl="0" w:tplc="C21C62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343BF9"/>
    <w:multiLevelType w:val="hybridMultilevel"/>
    <w:tmpl w:val="E886F816"/>
    <w:lvl w:ilvl="0" w:tplc="86A4A0E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83ED1"/>
    <w:multiLevelType w:val="hybridMultilevel"/>
    <w:tmpl w:val="221AAC82"/>
    <w:lvl w:ilvl="0" w:tplc="21B47DF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9335E"/>
    <w:multiLevelType w:val="hybridMultilevel"/>
    <w:tmpl w:val="EF3E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930F5B"/>
    <w:multiLevelType w:val="hybridMultilevel"/>
    <w:tmpl w:val="87345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234C65"/>
    <w:multiLevelType w:val="hybridMultilevel"/>
    <w:tmpl w:val="70864F08"/>
    <w:lvl w:ilvl="0" w:tplc="610A58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6A5820"/>
    <w:multiLevelType w:val="hybridMultilevel"/>
    <w:tmpl w:val="1846B036"/>
    <w:lvl w:ilvl="0" w:tplc="47143C78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F3426"/>
    <w:multiLevelType w:val="hybridMultilevel"/>
    <w:tmpl w:val="BD88A714"/>
    <w:lvl w:ilvl="0" w:tplc="F3A8080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B7FC2"/>
    <w:multiLevelType w:val="hybridMultilevel"/>
    <w:tmpl w:val="484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72B1"/>
    <w:multiLevelType w:val="hybridMultilevel"/>
    <w:tmpl w:val="8358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6929BC"/>
    <w:multiLevelType w:val="hybridMultilevel"/>
    <w:tmpl w:val="89BA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55E09"/>
    <w:multiLevelType w:val="hybridMultilevel"/>
    <w:tmpl w:val="DAA69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F650E2"/>
    <w:multiLevelType w:val="hybridMultilevel"/>
    <w:tmpl w:val="22AA4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7CAF"/>
    <w:multiLevelType w:val="hybridMultilevel"/>
    <w:tmpl w:val="51605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C949B4"/>
    <w:multiLevelType w:val="hybridMultilevel"/>
    <w:tmpl w:val="99FA7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35FD6"/>
    <w:multiLevelType w:val="hybridMultilevel"/>
    <w:tmpl w:val="9E408B68"/>
    <w:lvl w:ilvl="0" w:tplc="324CD5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D70FF5"/>
    <w:multiLevelType w:val="hybridMultilevel"/>
    <w:tmpl w:val="DE9E0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C56538"/>
    <w:multiLevelType w:val="hybridMultilevel"/>
    <w:tmpl w:val="A476E21C"/>
    <w:lvl w:ilvl="0" w:tplc="19A8C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C4C35"/>
    <w:multiLevelType w:val="hybridMultilevel"/>
    <w:tmpl w:val="BA5A8E38"/>
    <w:lvl w:ilvl="0" w:tplc="18AAAFE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705C33"/>
    <w:multiLevelType w:val="hybridMultilevel"/>
    <w:tmpl w:val="E4FC477A"/>
    <w:lvl w:ilvl="0" w:tplc="80A24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7808E4"/>
    <w:multiLevelType w:val="multilevel"/>
    <w:tmpl w:val="DE666E0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2" w15:restartNumberingAfterBreak="0">
    <w:nsid w:val="2A413D37"/>
    <w:multiLevelType w:val="hybridMultilevel"/>
    <w:tmpl w:val="A440A31A"/>
    <w:lvl w:ilvl="0" w:tplc="AE6E3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871A63"/>
    <w:multiLevelType w:val="hybridMultilevel"/>
    <w:tmpl w:val="CD86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847A64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A927CF"/>
    <w:multiLevelType w:val="hybridMultilevel"/>
    <w:tmpl w:val="E6864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E6468AF"/>
    <w:multiLevelType w:val="hybridMultilevel"/>
    <w:tmpl w:val="A3767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D011BF"/>
    <w:multiLevelType w:val="hybridMultilevel"/>
    <w:tmpl w:val="6A44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300E30"/>
    <w:multiLevelType w:val="hybridMultilevel"/>
    <w:tmpl w:val="0D2A4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E33D1A"/>
    <w:multiLevelType w:val="hybridMultilevel"/>
    <w:tmpl w:val="FCB66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28023F"/>
    <w:multiLevelType w:val="hybridMultilevel"/>
    <w:tmpl w:val="FC5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3658F"/>
    <w:multiLevelType w:val="hybridMultilevel"/>
    <w:tmpl w:val="EBF46DA6"/>
    <w:lvl w:ilvl="0" w:tplc="98D804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5FA6C54"/>
    <w:multiLevelType w:val="hybridMultilevel"/>
    <w:tmpl w:val="4CD028A2"/>
    <w:lvl w:ilvl="0" w:tplc="5DD2C56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B649A"/>
    <w:multiLevelType w:val="hybridMultilevel"/>
    <w:tmpl w:val="716A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42747B"/>
    <w:multiLevelType w:val="hybridMultilevel"/>
    <w:tmpl w:val="C3C033B0"/>
    <w:lvl w:ilvl="0" w:tplc="F3A8080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0599F"/>
    <w:multiLevelType w:val="hybridMultilevel"/>
    <w:tmpl w:val="53DED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7B20B3"/>
    <w:multiLevelType w:val="hybridMultilevel"/>
    <w:tmpl w:val="EC3679C8"/>
    <w:lvl w:ilvl="0" w:tplc="596602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C68997C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C221BE"/>
    <w:multiLevelType w:val="hybridMultilevel"/>
    <w:tmpl w:val="FBD00D1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418A11EF"/>
    <w:multiLevelType w:val="hybridMultilevel"/>
    <w:tmpl w:val="3D74D758"/>
    <w:lvl w:ilvl="0" w:tplc="66564B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A0669E"/>
    <w:multiLevelType w:val="hybridMultilevel"/>
    <w:tmpl w:val="FCAE2FDC"/>
    <w:lvl w:ilvl="0" w:tplc="2EA01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64264E"/>
    <w:multiLevelType w:val="hybridMultilevel"/>
    <w:tmpl w:val="876C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8A3462"/>
    <w:multiLevelType w:val="hybridMultilevel"/>
    <w:tmpl w:val="787A5258"/>
    <w:lvl w:ilvl="0" w:tplc="84E82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A11C7B"/>
    <w:multiLevelType w:val="hybridMultilevel"/>
    <w:tmpl w:val="9318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75649"/>
    <w:multiLevelType w:val="hybridMultilevel"/>
    <w:tmpl w:val="1C9CF14E"/>
    <w:lvl w:ilvl="0" w:tplc="3B1E7E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86F043A"/>
    <w:multiLevelType w:val="hybridMultilevel"/>
    <w:tmpl w:val="D19CDF70"/>
    <w:lvl w:ilvl="0" w:tplc="B48A99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4"/>
      </w:rPr>
    </w:lvl>
    <w:lvl w:ilvl="1" w:tplc="08E239B0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C44C4E"/>
    <w:multiLevelType w:val="hybridMultilevel"/>
    <w:tmpl w:val="A1864084"/>
    <w:lvl w:ilvl="0" w:tplc="29786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1508B6"/>
    <w:multiLevelType w:val="hybridMultilevel"/>
    <w:tmpl w:val="EA3A3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CC67F4"/>
    <w:multiLevelType w:val="hybridMultilevel"/>
    <w:tmpl w:val="A14C88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4D061C29"/>
    <w:multiLevelType w:val="hybridMultilevel"/>
    <w:tmpl w:val="C30C4B48"/>
    <w:lvl w:ilvl="0" w:tplc="0D281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B70605"/>
    <w:multiLevelType w:val="hybridMultilevel"/>
    <w:tmpl w:val="BED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D2297D"/>
    <w:multiLevelType w:val="hybridMultilevel"/>
    <w:tmpl w:val="70CCBDC6"/>
    <w:lvl w:ilvl="0" w:tplc="6C068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50369"/>
    <w:multiLevelType w:val="hybridMultilevel"/>
    <w:tmpl w:val="FC5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5F205C"/>
    <w:multiLevelType w:val="hybridMultilevel"/>
    <w:tmpl w:val="FC5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74AFA"/>
    <w:multiLevelType w:val="hybridMultilevel"/>
    <w:tmpl w:val="4DECE0A2"/>
    <w:lvl w:ilvl="0" w:tplc="C1B23C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C560D6"/>
    <w:multiLevelType w:val="hybridMultilevel"/>
    <w:tmpl w:val="29A88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BC7313E"/>
    <w:multiLevelType w:val="hybridMultilevel"/>
    <w:tmpl w:val="52F4E49A"/>
    <w:lvl w:ilvl="0" w:tplc="282ED2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56B28"/>
    <w:multiLevelType w:val="hybridMultilevel"/>
    <w:tmpl w:val="2242A8BE"/>
    <w:lvl w:ilvl="0" w:tplc="0409001B">
      <w:start w:val="1"/>
      <w:numFmt w:val="lowerRoman"/>
      <w:lvlText w:val="%1."/>
      <w:lvlJc w:val="righ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5C421FDD"/>
    <w:multiLevelType w:val="hybridMultilevel"/>
    <w:tmpl w:val="B224B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685E4A"/>
    <w:multiLevelType w:val="hybridMultilevel"/>
    <w:tmpl w:val="29868286"/>
    <w:lvl w:ilvl="0" w:tplc="C45206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C0175"/>
    <w:multiLevelType w:val="hybridMultilevel"/>
    <w:tmpl w:val="AA2C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E51653"/>
    <w:multiLevelType w:val="hybridMultilevel"/>
    <w:tmpl w:val="5268E5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D303304"/>
    <w:multiLevelType w:val="hybridMultilevel"/>
    <w:tmpl w:val="3CC02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524137"/>
    <w:multiLevelType w:val="hybridMultilevel"/>
    <w:tmpl w:val="A6BAC906"/>
    <w:lvl w:ilvl="0" w:tplc="27C28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03107BE"/>
    <w:multiLevelType w:val="hybridMultilevel"/>
    <w:tmpl w:val="4CACF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6D7211"/>
    <w:multiLevelType w:val="hybridMultilevel"/>
    <w:tmpl w:val="0CD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9259C0"/>
    <w:multiLevelType w:val="hybridMultilevel"/>
    <w:tmpl w:val="7408D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994BCA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4A6577"/>
    <w:multiLevelType w:val="hybridMultilevel"/>
    <w:tmpl w:val="93268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5C17A81"/>
    <w:multiLevelType w:val="hybridMultilevel"/>
    <w:tmpl w:val="F0E89A86"/>
    <w:lvl w:ilvl="0" w:tplc="47143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21747F"/>
    <w:multiLevelType w:val="hybridMultilevel"/>
    <w:tmpl w:val="40489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834523"/>
    <w:multiLevelType w:val="hybridMultilevel"/>
    <w:tmpl w:val="5EF6579A"/>
    <w:lvl w:ilvl="0" w:tplc="6F92D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B75E50"/>
    <w:multiLevelType w:val="hybridMultilevel"/>
    <w:tmpl w:val="C01452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47143C78">
      <w:start w:val="1"/>
      <w:numFmt w:val="lowerLetter"/>
      <w:lvlText w:val="%2."/>
      <w:lvlJc w:val="left"/>
      <w:pPr>
        <w:ind w:left="2520" w:hanging="360"/>
      </w:pPr>
      <w:rPr>
        <w:b w:val="0"/>
        <w:i w:val="0"/>
      </w:rPr>
    </w:lvl>
    <w:lvl w:ilvl="2" w:tplc="03F2ADCC">
      <w:start w:val="1"/>
      <w:numFmt w:val="lowerLetter"/>
      <w:lvlText w:val="%3."/>
      <w:lvlJc w:val="left"/>
      <w:pPr>
        <w:ind w:left="3780" w:hanging="72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69D01284"/>
    <w:multiLevelType w:val="hybridMultilevel"/>
    <w:tmpl w:val="AE6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EE10FA"/>
    <w:multiLevelType w:val="hybridMultilevel"/>
    <w:tmpl w:val="35C6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D4C07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0626B4"/>
    <w:multiLevelType w:val="hybridMultilevel"/>
    <w:tmpl w:val="6590A3B6"/>
    <w:lvl w:ilvl="0" w:tplc="FFFFFFFF">
      <w:start w:val="1"/>
      <w:numFmt w:val="lowerRoman"/>
      <w:lvlText w:val="%1."/>
      <w:lvlJc w:val="righ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3" w15:restartNumberingAfterBreak="0">
    <w:nsid w:val="6B5C732B"/>
    <w:multiLevelType w:val="hybridMultilevel"/>
    <w:tmpl w:val="04E4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D644AC"/>
    <w:multiLevelType w:val="hybridMultilevel"/>
    <w:tmpl w:val="2774DD06"/>
    <w:lvl w:ilvl="0" w:tplc="A7505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EED4FA7"/>
    <w:multiLevelType w:val="hybridMultilevel"/>
    <w:tmpl w:val="4CD028A2"/>
    <w:lvl w:ilvl="0" w:tplc="5DD2C56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AE3833"/>
    <w:multiLevelType w:val="hybridMultilevel"/>
    <w:tmpl w:val="7DEE7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54074A"/>
    <w:multiLevelType w:val="hybridMultilevel"/>
    <w:tmpl w:val="FA60EDB4"/>
    <w:lvl w:ilvl="0" w:tplc="6A08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1FC2BE4"/>
    <w:multiLevelType w:val="hybridMultilevel"/>
    <w:tmpl w:val="9BE63B8C"/>
    <w:lvl w:ilvl="0" w:tplc="71EC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9D0D3D"/>
    <w:multiLevelType w:val="hybridMultilevel"/>
    <w:tmpl w:val="7854A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57975D2"/>
    <w:multiLevelType w:val="hybridMultilevel"/>
    <w:tmpl w:val="E878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C415A7"/>
    <w:multiLevelType w:val="hybridMultilevel"/>
    <w:tmpl w:val="307EA88C"/>
    <w:lvl w:ilvl="0" w:tplc="764A76D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76E76D1"/>
    <w:multiLevelType w:val="hybridMultilevel"/>
    <w:tmpl w:val="FC5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057A18"/>
    <w:multiLevelType w:val="hybridMultilevel"/>
    <w:tmpl w:val="99D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9F17D8"/>
    <w:multiLevelType w:val="hybridMultilevel"/>
    <w:tmpl w:val="FC5E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E14B2C"/>
    <w:multiLevelType w:val="hybridMultilevel"/>
    <w:tmpl w:val="CE841B9A"/>
    <w:lvl w:ilvl="0" w:tplc="5394CE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758508">
    <w:abstractNumId w:val="21"/>
  </w:num>
  <w:num w:numId="2" w16cid:durableId="2076581158">
    <w:abstractNumId w:val="71"/>
  </w:num>
  <w:num w:numId="3" w16cid:durableId="338889864">
    <w:abstractNumId w:val="79"/>
  </w:num>
  <w:num w:numId="4" w16cid:durableId="1742829283">
    <w:abstractNumId w:val="10"/>
  </w:num>
  <w:num w:numId="5" w16cid:durableId="1255480860">
    <w:abstractNumId w:val="22"/>
  </w:num>
  <w:num w:numId="6" w16cid:durableId="1722099187">
    <w:abstractNumId w:val="24"/>
  </w:num>
  <w:num w:numId="7" w16cid:durableId="803235539">
    <w:abstractNumId w:val="84"/>
  </w:num>
  <w:num w:numId="8" w16cid:durableId="1987664162">
    <w:abstractNumId w:val="35"/>
  </w:num>
  <w:num w:numId="9" w16cid:durableId="1765877337">
    <w:abstractNumId w:val="28"/>
  </w:num>
  <w:num w:numId="10" w16cid:durableId="135875542">
    <w:abstractNumId w:val="3"/>
  </w:num>
  <w:num w:numId="11" w16cid:durableId="1409618760">
    <w:abstractNumId w:val="20"/>
  </w:num>
  <w:num w:numId="12" w16cid:durableId="650332261">
    <w:abstractNumId w:val="45"/>
  </w:num>
  <w:num w:numId="13" w16cid:durableId="1432159727">
    <w:abstractNumId w:val="15"/>
  </w:num>
  <w:num w:numId="14" w16cid:durableId="2082018546">
    <w:abstractNumId w:val="95"/>
  </w:num>
  <w:num w:numId="15" w16cid:durableId="1757288182">
    <w:abstractNumId w:val="53"/>
  </w:num>
  <w:num w:numId="16" w16cid:durableId="1465468153">
    <w:abstractNumId w:val="72"/>
  </w:num>
  <w:num w:numId="17" w16cid:durableId="1379092128">
    <w:abstractNumId w:val="0"/>
  </w:num>
  <w:num w:numId="18" w16cid:durableId="1975328483">
    <w:abstractNumId w:val="73"/>
  </w:num>
  <w:num w:numId="19" w16cid:durableId="175972094">
    <w:abstractNumId w:val="26"/>
  </w:num>
  <w:num w:numId="20" w16cid:durableId="1960914249">
    <w:abstractNumId w:val="91"/>
  </w:num>
  <w:num w:numId="21" w16cid:durableId="1609267325">
    <w:abstractNumId w:val="63"/>
  </w:num>
  <w:num w:numId="22" w16cid:durableId="1194617510">
    <w:abstractNumId w:val="80"/>
  </w:num>
  <w:num w:numId="23" w16cid:durableId="476269258">
    <w:abstractNumId w:val="14"/>
  </w:num>
  <w:num w:numId="24" w16cid:durableId="1203398413">
    <w:abstractNumId w:val="50"/>
  </w:num>
  <w:num w:numId="25" w16cid:durableId="631447043">
    <w:abstractNumId w:val="47"/>
  </w:num>
  <w:num w:numId="26" w16cid:durableId="694235879">
    <w:abstractNumId w:val="77"/>
  </w:num>
  <w:num w:numId="27" w16cid:durableId="358047834">
    <w:abstractNumId w:val="2"/>
  </w:num>
  <w:num w:numId="28" w16cid:durableId="1207258900">
    <w:abstractNumId w:val="59"/>
  </w:num>
  <w:num w:numId="29" w16cid:durableId="1091389194">
    <w:abstractNumId w:val="49"/>
  </w:num>
  <w:num w:numId="30" w16cid:durableId="966398774">
    <w:abstractNumId w:val="18"/>
  </w:num>
  <w:num w:numId="31" w16cid:durableId="59451381">
    <w:abstractNumId w:val="43"/>
  </w:num>
  <w:num w:numId="32" w16cid:durableId="1389690919">
    <w:abstractNumId w:val="38"/>
  </w:num>
  <w:num w:numId="33" w16cid:durableId="175075104">
    <w:abstractNumId w:val="88"/>
  </w:num>
  <w:num w:numId="34" w16cid:durableId="802307730">
    <w:abstractNumId w:val="69"/>
  </w:num>
  <w:num w:numId="35" w16cid:durableId="1425150442">
    <w:abstractNumId w:val="89"/>
  </w:num>
  <w:num w:numId="36" w16cid:durableId="582489148">
    <w:abstractNumId w:val="67"/>
  </w:num>
  <w:num w:numId="37" w16cid:durableId="1302619020">
    <w:abstractNumId w:val="48"/>
  </w:num>
  <w:num w:numId="38" w16cid:durableId="919171235">
    <w:abstractNumId w:val="27"/>
  </w:num>
  <w:num w:numId="39" w16cid:durableId="1720587714">
    <w:abstractNumId w:val="74"/>
  </w:num>
  <w:num w:numId="40" w16cid:durableId="1081026555">
    <w:abstractNumId w:val="58"/>
  </w:num>
  <w:num w:numId="41" w16cid:durableId="1304962332">
    <w:abstractNumId w:val="31"/>
  </w:num>
  <w:num w:numId="42" w16cid:durableId="989094417">
    <w:abstractNumId w:val="55"/>
  </w:num>
  <w:num w:numId="43" w16cid:durableId="2134900837">
    <w:abstractNumId w:val="36"/>
  </w:num>
  <w:num w:numId="44" w16cid:durableId="860511976">
    <w:abstractNumId w:val="40"/>
  </w:num>
  <w:num w:numId="45" w16cid:durableId="1907567742">
    <w:abstractNumId w:val="17"/>
  </w:num>
  <w:num w:numId="46" w16cid:durableId="1857187852">
    <w:abstractNumId w:val="90"/>
  </w:num>
  <w:num w:numId="47" w16cid:durableId="659694843">
    <w:abstractNumId w:val="30"/>
  </w:num>
  <w:num w:numId="48" w16cid:durableId="182209165">
    <w:abstractNumId w:val="8"/>
  </w:num>
  <w:num w:numId="49" w16cid:durableId="1097336715">
    <w:abstractNumId w:val="76"/>
  </w:num>
  <w:num w:numId="50" w16cid:durableId="1934195616">
    <w:abstractNumId w:val="68"/>
  </w:num>
  <w:num w:numId="51" w16cid:durableId="435828918">
    <w:abstractNumId w:val="93"/>
  </w:num>
  <w:num w:numId="52" w16cid:durableId="404375415">
    <w:abstractNumId w:val="51"/>
  </w:num>
  <w:num w:numId="53" w16cid:durableId="904028908">
    <w:abstractNumId w:val="85"/>
  </w:num>
  <w:num w:numId="54" w16cid:durableId="1971667950">
    <w:abstractNumId w:val="41"/>
  </w:num>
  <w:num w:numId="55" w16cid:durableId="1032654195">
    <w:abstractNumId w:val="1"/>
  </w:num>
  <w:num w:numId="56" w16cid:durableId="1209803086">
    <w:abstractNumId w:val="7"/>
  </w:num>
  <w:num w:numId="57" w16cid:durableId="593049504">
    <w:abstractNumId w:val="32"/>
  </w:num>
  <w:num w:numId="58" w16cid:durableId="68697479">
    <w:abstractNumId w:val="52"/>
  </w:num>
  <w:num w:numId="59" w16cid:durableId="201096090">
    <w:abstractNumId w:val="33"/>
  </w:num>
  <w:num w:numId="60" w16cid:durableId="514080627">
    <w:abstractNumId w:val="64"/>
  </w:num>
  <w:num w:numId="61" w16cid:durableId="1339427355">
    <w:abstractNumId w:val="83"/>
  </w:num>
  <w:num w:numId="62" w16cid:durableId="616066097">
    <w:abstractNumId w:val="5"/>
  </w:num>
  <w:num w:numId="63" w16cid:durableId="1224171703">
    <w:abstractNumId w:val="78"/>
  </w:num>
  <w:num w:numId="64" w16cid:durableId="822357878">
    <w:abstractNumId w:val="19"/>
  </w:num>
  <w:num w:numId="65" w16cid:durableId="1205216315">
    <w:abstractNumId w:val="44"/>
  </w:num>
  <w:num w:numId="66" w16cid:durableId="768433541">
    <w:abstractNumId w:val="23"/>
  </w:num>
  <w:num w:numId="67" w16cid:durableId="266741773">
    <w:abstractNumId w:val="57"/>
  </w:num>
  <w:num w:numId="68" w16cid:durableId="1447966506">
    <w:abstractNumId w:val="13"/>
  </w:num>
  <w:num w:numId="69" w16cid:durableId="402527136">
    <w:abstractNumId w:val="81"/>
  </w:num>
  <w:num w:numId="70" w16cid:durableId="1973057555">
    <w:abstractNumId w:val="6"/>
  </w:num>
  <w:num w:numId="71" w16cid:durableId="425426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21117333">
    <w:abstractNumId w:val="9"/>
  </w:num>
  <w:num w:numId="73" w16cid:durableId="982081147">
    <w:abstractNumId w:val="60"/>
  </w:num>
  <w:num w:numId="74" w16cid:durableId="246500238">
    <w:abstractNumId w:val="61"/>
  </w:num>
  <w:num w:numId="75" w16cid:durableId="1476027423">
    <w:abstractNumId w:val="39"/>
  </w:num>
  <w:num w:numId="76" w16cid:durableId="425003011">
    <w:abstractNumId w:val="92"/>
  </w:num>
  <w:num w:numId="77" w16cid:durableId="101458976">
    <w:abstractNumId w:val="94"/>
  </w:num>
  <w:num w:numId="78" w16cid:durableId="1597904294">
    <w:abstractNumId w:val="87"/>
  </w:num>
  <w:num w:numId="79" w16cid:durableId="792527136">
    <w:abstractNumId w:val="42"/>
  </w:num>
  <w:num w:numId="80" w16cid:durableId="7285792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40672386">
    <w:abstractNumId w:val="62"/>
  </w:num>
  <w:num w:numId="82" w16cid:durableId="1918780872">
    <w:abstractNumId w:val="54"/>
  </w:num>
  <w:num w:numId="83" w16cid:durableId="7967287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014580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32513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63077466">
    <w:abstractNumId w:val="34"/>
  </w:num>
  <w:num w:numId="87" w16cid:durableId="1799568083">
    <w:abstractNumId w:val="65"/>
  </w:num>
  <w:num w:numId="88" w16cid:durableId="919411941">
    <w:abstractNumId w:val="46"/>
  </w:num>
  <w:num w:numId="89" w16cid:durableId="579027227">
    <w:abstractNumId w:val="25"/>
  </w:num>
  <w:num w:numId="90" w16cid:durableId="1286808770">
    <w:abstractNumId w:val="11"/>
  </w:num>
  <w:num w:numId="91" w16cid:durableId="495851200">
    <w:abstractNumId w:val="86"/>
  </w:num>
  <w:num w:numId="92" w16cid:durableId="742727498">
    <w:abstractNumId w:val="29"/>
  </w:num>
  <w:num w:numId="93" w16cid:durableId="188690494">
    <w:abstractNumId w:val="12"/>
  </w:num>
  <w:num w:numId="94" w16cid:durableId="187259220">
    <w:abstractNumId w:val="75"/>
  </w:num>
  <w:num w:numId="95" w16cid:durableId="882911442">
    <w:abstractNumId w:val="37"/>
  </w:num>
  <w:num w:numId="96" w16cid:durableId="785539659">
    <w:abstractNumId w:val="82"/>
  </w:num>
  <w:num w:numId="97" w16cid:durableId="1367489762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E9"/>
    <w:rsid w:val="000012E7"/>
    <w:rsid w:val="00002BDF"/>
    <w:rsid w:val="0000311F"/>
    <w:rsid w:val="000044A0"/>
    <w:rsid w:val="00004D2C"/>
    <w:rsid w:val="000060EC"/>
    <w:rsid w:val="00006BCE"/>
    <w:rsid w:val="000076F3"/>
    <w:rsid w:val="00007843"/>
    <w:rsid w:val="00010B99"/>
    <w:rsid w:val="00011178"/>
    <w:rsid w:val="000150B7"/>
    <w:rsid w:val="000154C9"/>
    <w:rsid w:val="00015684"/>
    <w:rsid w:val="00015CF2"/>
    <w:rsid w:val="0001729F"/>
    <w:rsid w:val="0001739C"/>
    <w:rsid w:val="00020866"/>
    <w:rsid w:val="00021DD3"/>
    <w:rsid w:val="00022DE8"/>
    <w:rsid w:val="000236F9"/>
    <w:rsid w:val="00026001"/>
    <w:rsid w:val="000261F6"/>
    <w:rsid w:val="000323B8"/>
    <w:rsid w:val="0003450A"/>
    <w:rsid w:val="000353FB"/>
    <w:rsid w:val="00036B3D"/>
    <w:rsid w:val="00037183"/>
    <w:rsid w:val="000379D9"/>
    <w:rsid w:val="00037F8A"/>
    <w:rsid w:val="000400D4"/>
    <w:rsid w:val="000408FD"/>
    <w:rsid w:val="00041961"/>
    <w:rsid w:val="00041F54"/>
    <w:rsid w:val="00042F6E"/>
    <w:rsid w:val="00043D65"/>
    <w:rsid w:val="00044515"/>
    <w:rsid w:val="00045D75"/>
    <w:rsid w:val="000460AA"/>
    <w:rsid w:val="000470ED"/>
    <w:rsid w:val="0005076C"/>
    <w:rsid w:val="00050D0C"/>
    <w:rsid w:val="00051238"/>
    <w:rsid w:val="000514D9"/>
    <w:rsid w:val="00054022"/>
    <w:rsid w:val="00061A34"/>
    <w:rsid w:val="000628AA"/>
    <w:rsid w:val="000652CA"/>
    <w:rsid w:val="000662B1"/>
    <w:rsid w:val="00066B05"/>
    <w:rsid w:val="00066D37"/>
    <w:rsid w:val="00071C3A"/>
    <w:rsid w:val="000750EB"/>
    <w:rsid w:val="00075E10"/>
    <w:rsid w:val="00080633"/>
    <w:rsid w:val="00086353"/>
    <w:rsid w:val="00087002"/>
    <w:rsid w:val="00087F33"/>
    <w:rsid w:val="000908AD"/>
    <w:rsid w:val="0009185B"/>
    <w:rsid w:val="00091A06"/>
    <w:rsid w:val="000946A4"/>
    <w:rsid w:val="000962F7"/>
    <w:rsid w:val="000966AC"/>
    <w:rsid w:val="00097D17"/>
    <w:rsid w:val="00097E8F"/>
    <w:rsid w:val="000A1E9E"/>
    <w:rsid w:val="000A2ED9"/>
    <w:rsid w:val="000A3598"/>
    <w:rsid w:val="000A494E"/>
    <w:rsid w:val="000A49C6"/>
    <w:rsid w:val="000A4E0A"/>
    <w:rsid w:val="000A5E91"/>
    <w:rsid w:val="000A78FF"/>
    <w:rsid w:val="000A7907"/>
    <w:rsid w:val="000B0034"/>
    <w:rsid w:val="000B0481"/>
    <w:rsid w:val="000B1F28"/>
    <w:rsid w:val="000B2021"/>
    <w:rsid w:val="000B26C4"/>
    <w:rsid w:val="000B4224"/>
    <w:rsid w:val="000B5490"/>
    <w:rsid w:val="000B6045"/>
    <w:rsid w:val="000B6CB6"/>
    <w:rsid w:val="000C01E5"/>
    <w:rsid w:val="000C07FE"/>
    <w:rsid w:val="000C1620"/>
    <w:rsid w:val="000C1FD5"/>
    <w:rsid w:val="000C2C7D"/>
    <w:rsid w:val="000C6E1A"/>
    <w:rsid w:val="000C771C"/>
    <w:rsid w:val="000D04C9"/>
    <w:rsid w:val="000D5436"/>
    <w:rsid w:val="000D6BBF"/>
    <w:rsid w:val="000E0902"/>
    <w:rsid w:val="000E11A3"/>
    <w:rsid w:val="000E3B9B"/>
    <w:rsid w:val="000E5412"/>
    <w:rsid w:val="000E6B29"/>
    <w:rsid w:val="000E788B"/>
    <w:rsid w:val="000F0DCA"/>
    <w:rsid w:val="000F26F0"/>
    <w:rsid w:val="000F33ED"/>
    <w:rsid w:val="000F364A"/>
    <w:rsid w:val="000F376E"/>
    <w:rsid w:val="000F3832"/>
    <w:rsid w:val="000F395C"/>
    <w:rsid w:val="000F515C"/>
    <w:rsid w:val="000F595D"/>
    <w:rsid w:val="000F6484"/>
    <w:rsid w:val="000F7F99"/>
    <w:rsid w:val="0010024F"/>
    <w:rsid w:val="00101E11"/>
    <w:rsid w:val="00102878"/>
    <w:rsid w:val="001033CF"/>
    <w:rsid w:val="00103FE8"/>
    <w:rsid w:val="00104CF8"/>
    <w:rsid w:val="0010781D"/>
    <w:rsid w:val="001079FF"/>
    <w:rsid w:val="00107A81"/>
    <w:rsid w:val="00107E28"/>
    <w:rsid w:val="00110862"/>
    <w:rsid w:val="00110AA4"/>
    <w:rsid w:val="00111B9E"/>
    <w:rsid w:val="00113D74"/>
    <w:rsid w:val="001154F6"/>
    <w:rsid w:val="00115B77"/>
    <w:rsid w:val="001175DB"/>
    <w:rsid w:val="001179E6"/>
    <w:rsid w:val="001203AD"/>
    <w:rsid w:val="001213E2"/>
    <w:rsid w:val="00121805"/>
    <w:rsid w:val="00121E64"/>
    <w:rsid w:val="00123CA3"/>
    <w:rsid w:val="00124054"/>
    <w:rsid w:val="00126D87"/>
    <w:rsid w:val="001305F5"/>
    <w:rsid w:val="0013245A"/>
    <w:rsid w:val="00132AF9"/>
    <w:rsid w:val="00133A05"/>
    <w:rsid w:val="00134A5F"/>
    <w:rsid w:val="00134C69"/>
    <w:rsid w:val="0013705D"/>
    <w:rsid w:val="00140631"/>
    <w:rsid w:val="00142462"/>
    <w:rsid w:val="001425C6"/>
    <w:rsid w:val="00142FD8"/>
    <w:rsid w:val="00146966"/>
    <w:rsid w:val="001504FA"/>
    <w:rsid w:val="00152309"/>
    <w:rsid w:val="0015554B"/>
    <w:rsid w:val="00155F38"/>
    <w:rsid w:val="001560E9"/>
    <w:rsid w:val="0015634C"/>
    <w:rsid w:val="001568BA"/>
    <w:rsid w:val="001626D2"/>
    <w:rsid w:val="00163EA9"/>
    <w:rsid w:val="00163F26"/>
    <w:rsid w:val="00164137"/>
    <w:rsid w:val="001643BF"/>
    <w:rsid w:val="001674DE"/>
    <w:rsid w:val="001711A7"/>
    <w:rsid w:val="00172202"/>
    <w:rsid w:val="00173210"/>
    <w:rsid w:val="00173C13"/>
    <w:rsid w:val="00181293"/>
    <w:rsid w:val="0018146C"/>
    <w:rsid w:val="00181D4C"/>
    <w:rsid w:val="00182868"/>
    <w:rsid w:val="00183239"/>
    <w:rsid w:val="0018326E"/>
    <w:rsid w:val="00184A78"/>
    <w:rsid w:val="0018567C"/>
    <w:rsid w:val="00186348"/>
    <w:rsid w:val="001879BF"/>
    <w:rsid w:val="00190E65"/>
    <w:rsid w:val="00191551"/>
    <w:rsid w:val="001A0134"/>
    <w:rsid w:val="001A167D"/>
    <w:rsid w:val="001A31FD"/>
    <w:rsid w:val="001A3483"/>
    <w:rsid w:val="001A4237"/>
    <w:rsid w:val="001B1F4F"/>
    <w:rsid w:val="001B269F"/>
    <w:rsid w:val="001B3C0C"/>
    <w:rsid w:val="001B49C1"/>
    <w:rsid w:val="001B6458"/>
    <w:rsid w:val="001B7A82"/>
    <w:rsid w:val="001C1E29"/>
    <w:rsid w:val="001C2677"/>
    <w:rsid w:val="001C3487"/>
    <w:rsid w:val="001C3B5C"/>
    <w:rsid w:val="001C5225"/>
    <w:rsid w:val="001C52E9"/>
    <w:rsid w:val="001C5589"/>
    <w:rsid w:val="001D022D"/>
    <w:rsid w:val="001D0F22"/>
    <w:rsid w:val="001D1EDC"/>
    <w:rsid w:val="001D32A0"/>
    <w:rsid w:val="001D4252"/>
    <w:rsid w:val="001D464A"/>
    <w:rsid w:val="001D4B4E"/>
    <w:rsid w:val="001D65D6"/>
    <w:rsid w:val="001D6FD7"/>
    <w:rsid w:val="001D70C2"/>
    <w:rsid w:val="001D72EE"/>
    <w:rsid w:val="001E0425"/>
    <w:rsid w:val="001E08BE"/>
    <w:rsid w:val="001E0E56"/>
    <w:rsid w:val="001E1B54"/>
    <w:rsid w:val="001E1C65"/>
    <w:rsid w:val="001E244A"/>
    <w:rsid w:val="001E66E4"/>
    <w:rsid w:val="001E68C4"/>
    <w:rsid w:val="001E6A68"/>
    <w:rsid w:val="001F05F0"/>
    <w:rsid w:val="001F0E3D"/>
    <w:rsid w:val="001F4A15"/>
    <w:rsid w:val="001F6549"/>
    <w:rsid w:val="001F74B9"/>
    <w:rsid w:val="00206100"/>
    <w:rsid w:val="00206E97"/>
    <w:rsid w:val="00207DD5"/>
    <w:rsid w:val="00214C80"/>
    <w:rsid w:val="0021610E"/>
    <w:rsid w:val="002175F1"/>
    <w:rsid w:val="00217DCB"/>
    <w:rsid w:val="00222DB4"/>
    <w:rsid w:val="002267DE"/>
    <w:rsid w:val="002267FD"/>
    <w:rsid w:val="00227A63"/>
    <w:rsid w:val="00227DB8"/>
    <w:rsid w:val="00230FBA"/>
    <w:rsid w:val="00231A61"/>
    <w:rsid w:val="002356D8"/>
    <w:rsid w:val="00235A8D"/>
    <w:rsid w:val="00236478"/>
    <w:rsid w:val="00236E8D"/>
    <w:rsid w:val="002373C3"/>
    <w:rsid w:val="0024063D"/>
    <w:rsid w:val="0024080D"/>
    <w:rsid w:val="002414C9"/>
    <w:rsid w:val="0024190A"/>
    <w:rsid w:val="00242581"/>
    <w:rsid w:val="002437D9"/>
    <w:rsid w:val="00244D51"/>
    <w:rsid w:val="0024703F"/>
    <w:rsid w:val="002509AF"/>
    <w:rsid w:val="00251CA6"/>
    <w:rsid w:val="00251CEB"/>
    <w:rsid w:val="00252603"/>
    <w:rsid w:val="00252B62"/>
    <w:rsid w:val="00253B2B"/>
    <w:rsid w:val="002557E2"/>
    <w:rsid w:val="002559F3"/>
    <w:rsid w:val="00255B66"/>
    <w:rsid w:val="002573F4"/>
    <w:rsid w:val="00260E17"/>
    <w:rsid w:val="002614A4"/>
    <w:rsid w:val="002626AE"/>
    <w:rsid w:val="00264388"/>
    <w:rsid w:val="002646AA"/>
    <w:rsid w:val="00264C60"/>
    <w:rsid w:val="00266CE5"/>
    <w:rsid w:val="00267345"/>
    <w:rsid w:val="00271071"/>
    <w:rsid w:val="0027147A"/>
    <w:rsid w:val="00273BC1"/>
    <w:rsid w:val="00275A29"/>
    <w:rsid w:val="0027789F"/>
    <w:rsid w:val="00277DD0"/>
    <w:rsid w:val="00282F7F"/>
    <w:rsid w:val="00284225"/>
    <w:rsid w:val="0028425F"/>
    <w:rsid w:val="00284264"/>
    <w:rsid w:val="002853F3"/>
    <w:rsid w:val="0029143F"/>
    <w:rsid w:val="002927EC"/>
    <w:rsid w:val="00293048"/>
    <w:rsid w:val="002943C8"/>
    <w:rsid w:val="0029452B"/>
    <w:rsid w:val="002963A4"/>
    <w:rsid w:val="002975B4"/>
    <w:rsid w:val="00297618"/>
    <w:rsid w:val="00297C5C"/>
    <w:rsid w:val="002A04F6"/>
    <w:rsid w:val="002A14DC"/>
    <w:rsid w:val="002A1FA3"/>
    <w:rsid w:val="002A2EBE"/>
    <w:rsid w:val="002A3825"/>
    <w:rsid w:val="002A3D98"/>
    <w:rsid w:val="002A799F"/>
    <w:rsid w:val="002B0D3E"/>
    <w:rsid w:val="002B1D6E"/>
    <w:rsid w:val="002B2C24"/>
    <w:rsid w:val="002B3CF8"/>
    <w:rsid w:val="002C041B"/>
    <w:rsid w:val="002C233B"/>
    <w:rsid w:val="002C47C1"/>
    <w:rsid w:val="002C5021"/>
    <w:rsid w:val="002C5CD5"/>
    <w:rsid w:val="002C70ED"/>
    <w:rsid w:val="002C7352"/>
    <w:rsid w:val="002C77BD"/>
    <w:rsid w:val="002C7A39"/>
    <w:rsid w:val="002C7E72"/>
    <w:rsid w:val="002D0BA8"/>
    <w:rsid w:val="002D1409"/>
    <w:rsid w:val="002D32A7"/>
    <w:rsid w:val="002D415F"/>
    <w:rsid w:val="002D4CCB"/>
    <w:rsid w:val="002D5088"/>
    <w:rsid w:val="002D50D9"/>
    <w:rsid w:val="002D685B"/>
    <w:rsid w:val="002D68B1"/>
    <w:rsid w:val="002D70A8"/>
    <w:rsid w:val="002E0AD4"/>
    <w:rsid w:val="002E1441"/>
    <w:rsid w:val="002E23D3"/>
    <w:rsid w:val="002E3DC3"/>
    <w:rsid w:val="002E3E4A"/>
    <w:rsid w:val="002E6DD8"/>
    <w:rsid w:val="002E79ED"/>
    <w:rsid w:val="002F04C7"/>
    <w:rsid w:val="002F0694"/>
    <w:rsid w:val="002F088C"/>
    <w:rsid w:val="002F0F32"/>
    <w:rsid w:val="002F15F4"/>
    <w:rsid w:val="002F42DD"/>
    <w:rsid w:val="002F4F52"/>
    <w:rsid w:val="002F5CEB"/>
    <w:rsid w:val="002F6DD4"/>
    <w:rsid w:val="002F7E88"/>
    <w:rsid w:val="00301A54"/>
    <w:rsid w:val="00302DC7"/>
    <w:rsid w:val="0030361C"/>
    <w:rsid w:val="003036E0"/>
    <w:rsid w:val="00303CFF"/>
    <w:rsid w:val="003047E2"/>
    <w:rsid w:val="003047FE"/>
    <w:rsid w:val="00304A5E"/>
    <w:rsid w:val="003051B2"/>
    <w:rsid w:val="003054DC"/>
    <w:rsid w:val="00307758"/>
    <w:rsid w:val="00307E31"/>
    <w:rsid w:val="0031111A"/>
    <w:rsid w:val="0031428E"/>
    <w:rsid w:val="00315492"/>
    <w:rsid w:val="00320AEF"/>
    <w:rsid w:val="003219F5"/>
    <w:rsid w:val="003220BF"/>
    <w:rsid w:val="003220CD"/>
    <w:rsid w:val="00330718"/>
    <w:rsid w:val="00330C30"/>
    <w:rsid w:val="003319F8"/>
    <w:rsid w:val="0033393E"/>
    <w:rsid w:val="00333FAB"/>
    <w:rsid w:val="00337C60"/>
    <w:rsid w:val="00337DC4"/>
    <w:rsid w:val="003414F2"/>
    <w:rsid w:val="00341DE6"/>
    <w:rsid w:val="00343484"/>
    <w:rsid w:val="003441C3"/>
    <w:rsid w:val="00344F57"/>
    <w:rsid w:val="00345407"/>
    <w:rsid w:val="003462F0"/>
    <w:rsid w:val="00346C4D"/>
    <w:rsid w:val="00351B83"/>
    <w:rsid w:val="00352800"/>
    <w:rsid w:val="00352E13"/>
    <w:rsid w:val="00353055"/>
    <w:rsid w:val="003544EB"/>
    <w:rsid w:val="0035686F"/>
    <w:rsid w:val="003579DF"/>
    <w:rsid w:val="003611F1"/>
    <w:rsid w:val="003625D3"/>
    <w:rsid w:val="00363B7D"/>
    <w:rsid w:val="00364602"/>
    <w:rsid w:val="00365880"/>
    <w:rsid w:val="00366A66"/>
    <w:rsid w:val="00370F51"/>
    <w:rsid w:val="00370F5C"/>
    <w:rsid w:val="003717E1"/>
    <w:rsid w:val="00371D35"/>
    <w:rsid w:val="00372802"/>
    <w:rsid w:val="0037376E"/>
    <w:rsid w:val="003737AC"/>
    <w:rsid w:val="003744EC"/>
    <w:rsid w:val="0037539E"/>
    <w:rsid w:val="0037558E"/>
    <w:rsid w:val="003762E2"/>
    <w:rsid w:val="00377FA9"/>
    <w:rsid w:val="0038335E"/>
    <w:rsid w:val="00383F36"/>
    <w:rsid w:val="0038630B"/>
    <w:rsid w:val="0038658D"/>
    <w:rsid w:val="00390AB6"/>
    <w:rsid w:val="003910CA"/>
    <w:rsid w:val="00392138"/>
    <w:rsid w:val="003922B5"/>
    <w:rsid w:val="00392A21"/>
    <w:rsid w:val="00393080"/>
    <w:rsid w:val="003946F4"/>
    <w:rsid w:val="00395831"/>
    <w:rsid w:val="00395BFF"/>
    <w:rsid w:val="003966C4"/>
    <w:rsid w:val="003975CC"/>
    <w:rsid w:val="00397622"/>
    <w:rsid w:val="003A245F"/>
    <w:rsid w:val="003A404D"/>
    <w:rsid w:val="003A6A13"/>
    <w:rsid w:val="003B035F"/>
    <w:rsid w:val="003B1707"/>
    <w:rsid w:val="003B194E"/>
    <w:rsid w:val="003B2439"/>
    <w:rsid w:val="003B27B8"/>
    <w:rsid w:val="003B2E52"/>
    <w:rsid w:val="003B5C0E"/>
    <w:rsid w:val="003B6342"/>
    <w:rsid w:val="003C09F3"/>
    <w:rsid w:val="003C1D13"/>
    <w:rsid w:val="003C27A7"/>
    <w:rsid w:val="003C622A"/>
    <w:rsid w:val="003C6FEA"/>
    <w:rsid w:val="003C7453"/>
    <w:rsid w:val="003D1044"/>
    <w:rsid w:val="003D1310"/>
    <w:rsid w:val="003D3110"/>
    <w:rsid w:val="003D37B8"/>
    <w:rsid w:val="003D3B8A"/>
    <w:rsid w:val="003D3B9D"/>
    <w:rsid w:val="003D4E22"/>
    <w:rsid w:val="003D4F2C"/>
    <w:rsid w:val="003D7E2D"/>
    <w:rsid w:val="003E0558"/>
    <w:rsid w:val="003E4A51"/>
    <w:rsid w:val="003E5021"/>
    <w:rsid w:val="003E6EB4"/>
    <w:rsid w:val="003E724A"/>
    <w:rsid w:val="003E76A6"/>
    <w:rsid w:val="003F2C41"/>
    <w:rsid w:val="003F2E57"/>
    <w:rsid w:val="003F3472"/>
    <w:rsid w:val="003F4954"/>
    <w:rsid w:val="003F5D4D"/>
    <w:rsid w:val="003F617E"/>
    <w:rsid w:val="003F6B35"/>
    <w:rsid w:val="003F6BE5"/>
    <w:rsid w:val="00401582"/>
    <w:rsid w:val="00403322"/>
    <w:rsid w:val="00405295"/>
    <w:rsid w:val="00406061"/>
    <w:rsid w:val="004066CD"/>
    <w:rsid w:val="004112D1"/>
    <w:rsid w:val="00411D3F"/>
    <w:rsid w:val="004136A9"/>
    <w:rsid w:val="00415D71"/>
    <w:rsid w:val="004161F0"/>
    <w:rsid w:val="004179AC"/>
    <w:rsid w:val="004205C4"/>
    <w:rsid w:val="00420FBA"/>
    <w:rsid w:val="00421029"/>
    <w:rsid w:val="00421FED"/>
    <w:rsid w:val="00422D41"/>
    <w:rsid w:val="00426323"/>
    <w:rsid w:val="0042655B"/>
    <w:rsid w:val="0042751C"/>
    <w:rsid w:val="00430AA5"/>
    <w:rsid w:val="004337F9"/>
    <w:rsid w:val="00440A65"/>
    <w:rsid w:val="00441E32"/>
    <w:rsid w:val="004439A9"/>
    <w:rsid w:val="004446A8"/>
    <w:rsid w:val="0044495E"/>
    <w:rsid w:val="00445FDF"/>
    <w:rsid w:val="0045295A"/>
    <w:rsid w:val="00454B4D"/>
    <w:rsid w:val="004551E0"/>
    <w:rsid w:val="004601EF"/>
    <w:rsid w:val="00461B6E"/>
    <w:rsid w:val="00462937"/>
    <w:rsid w:val="004635C4"/>
    <w:rsid w:val="004636DD"/>
    <w:rsid w:val="00463987"/>
    <w:rsid w:val="00463AE5"/>
    <w:rsid w:val="00464FF2"/>
    <w:rsid w:val="00467173"/>
    <w:rsid w:val="00470ACF"/>
    <w:rsid w:val="00470B15"/>
    <w:rsid w:val="004717DD"/>
    <w:rsid w:val="00472515"/>
    <w:rsid w:val="004756EA"/>
    <w:rsid w:val="0047580F"/>
    <w:rsid w:val="00475E9E"/>
    <w:rsid w:val="004760CF"/>
    <w:rsid w:val="00476CF8"/>
    <w:rsid w:val="00477B87"/>
    <w:rsid w:val="0048014C"/>
    <w:rsid w:val="00482254"/>
    <w:rsid w:val="00483029"/>
    <w:rsid w:val="00483093"/>
    <w:rsid w:val="00485648"/>
    <w:rsid w:val="00485E22"/>
    <w:rsid w:val="00487E90"/>
    <w:rsid w:val="00491317"/>
    <w:rsid w:val="0049215E"/>
    <w:rsid w:val="00492E28"/>
    <w:rsid w:val="00492FF4"/>
    <w:rsid w:val="004949E3"/>
    <w:rsid w:val="00495717"/>
    <w:rsid w:val="004A121A"/>
    <w:rsid w:val="004A1EE4"/>
    <w:rsid w:val="004A3069"/>
    <w:rsid w:val="004A4479"/>
    <w:rsid w:val="004A6EDA"/>
    <w:rsid w:val="004A7243"/>
    <w:rsid w:val="004A7CD1"/>
    <w:rsid w:val="004B144A"/>
    <w:rsid w:val="004B150D"/>
    <w:rsid w:val="004B251C"/>
    <w:rsid w:val="004B2714"/>
    <w:rsid w:val="004B3862"/>
    <w:rsid w:val="004B4E45"/>
    <w:rsid w:val="004B645A"/>
    <w:rsid w:val="004B6639"/>
    <w:rsid w:val="004B75EA"/>
    <w:rsid w:val="004C16D7"/>
    <w:rsid w:val="004C1A85"/>
    <w:rsid w:val="004C1DF9"/>
    <w:rsid w:val="004C1EA0"/>
    <w:rsid w:val="004C2589"/>
    <w:rsid w:val="004C2FF4"/>
    <w:rsid w:val="004C45AA"/>
    <w:rsid w:val="004C4978"/>
    <w:rsid w:val="004C5827"/>
    <w:rsid w:val="004C7377"/>
    <w:rsid w:val="004D0183"/>
    <w:rsid w:val="004D1B7B"/>
    <w:rsid w:val="004D2743"/>
    <w:rsid w:val="004D3349"/>
    <w:rsid w:val="004D39B5"/>
    <w:rsid w:val="004D3A7D"/>
    <w:rsid w:val="004D43D7"/>
    <w:rsid w:val="004D5CC4"/>
    <w:rsid w:val="004D7881"/>
    <w:rsid w:val="004D7C35"/>
    <w:rsid w:val="004D7C5E"/>
    <w:rsid w:val="004D7DEA"/>
    <w:rsid w:val="004E0B8B"/>
    <w:rsid w:val="004E0BF3"/>
    <w:rsid w:val="004E13DB"/>
    <w:rsid w:val="004E1AE3"/>
    <w:rsid w:val="004E2FD0"/>
    <w:rsid w:val="004E357D"/>
    <w:rsid w:val="004E3A57"/>
    <w:rsid w:val="004E4027"/>
    <w:rsid w:val="004E5C38"/>
    <w:rsid w:val="004F148C"/>
    <w:rsid w:val="004F34BC"/>
    <w:rsid w:val="004F3E06"/>
    <w:rsid w:val="004F49E7"/>
    <w:rsid w:val="004F66E6"/>
    <w:rsid w:val="004F6CA2"/>
    <w:rsid w:val="004F7ECA"/>
    <w:rsid w:val="00502B14"/>
    <w:rsid w:val="00503A88"/>
    <w:rsid w:val="005070AB"/>
    <w:rsid w:val="005076FC"/>
    <w:rsid w:val="0051140A"/>
    <w:rsid w:val="00513AA2"/>
    <w:rsid w:val="00513AF7"/>
    <w:rsid w:val="00514509"/>
    <w:rsid w:val="00516D0B"/>
    <w:rsid w:val="00516D4D"/>
    <w:rsid w:val="00516E8E"/>
    <w:rsid w:val="00520500"/>
    <w:rsid w:val="00520B2A"/>
    <w:rsid w:val="00522ADF"/>
    <w:rsid w:val="005230B0"/>
    <w:rsid w:val="005253FF"/>
    <w:rsid w:val="00525B95"/>
    <w:rsid w:val="00526C42"/>
    <w:rsid w:val="005304BB"/>
    <w:rsid w:val="00532CF9"/>
    <w:rsid w:val="00533814"/>
    <w:rsid w:val="0053461F"/>
    <w:rsid w:val="00534976"/>
    <w:rsid w:val="00537880"/>
    <w:rsid w:val="00537A2A"/>
    <w:rsid w:val="005407FA"/>
    <w:rsid w:val="00540878"/>
    <w:rsid w:val="00541066"/>
    <w:rsid w:val="005411E5"/>
    <w:rsid w:val="00542A7C"/>
    <w:rsid w:val="0054303E"/>
    <w:rsid w:val="00543BF7"/>
    <w:rsid w:val="00544752"/>
    <w:rsid w:val="00546956"/>
    <w:rsid w:val="00546B10"/>
    <w:rsid w:val="00546ED4"/>
    <w:rsid w:val="005515C0"/>
    <w:rsid w:val="00551D6B"/>
    <w:rsid w:val="0055708E"/>
    <w:rsid w:val="00557113"/>
    <w:rsid w:val="00560DF8"/>
    <w:rsid w:val="00561A8C"/>
    <w:rsid w:val="0056352A"/>
    <w:rsid w:val="00564373"/>
    <w:rsid w:val="0056447A"/>
    <w:rsid w:val="00567449"/>
    <w:rsid w:val="00567D1D"/>
    <w:rsid w:val="00567E64"/>
    <w:rsid w:val="00570F10"/>
    <w:rsid w:val="00571602"/>
    <w:rsid w:val="00571D0A"/>
    <w:rsid w:val="00572C64"/>
    <w:rsid w:val="005732BC"/>
    <w:rsid w:val="0057378C"/>
    <w:rsid w:val="00573E69"/>
    <w:rsid w:val="0057465B"/>
    <w:rsid w:val="00574C43"/>
    <w:rsid w:val="005757A8"/>
    <w:rsid w:val="00577692"/>
    <w:rsid w:val="00580576"/>
    <w:rsid w:val="005844AA"/>
    <w:rsid w:val="005858DB"/>
    <w:rsid w:val="00590D05"/>
    <w:rsid w:val="00592143"/>
    <w:rsid w:val="00592579"/>
    <w:rsid w:val="00592F99"/>
    <w:rsid w:val="0059348E"/>
    <w:rsid w:val="00593A40"/>
    <w:rsid w:val="005A0D42"/>
    <w:rsid w:val="005A4539"/>
    <w:rsid w:val="005A60B3"/>
    <w:rsid w:val="005A66A1"/>
    <w:rsid w:val="005A6C8A"/>
    <w:rsid w:val="005B57A0"/>
    <w:rsid w:val="005B79AC"/>
    <w:rsid w:val="005C0BC6"/>
    <w:rsid w:val="005C491F"/>
    <w:rsid w:val="005D0181"/>
    <w:rsid w:val="005D05CE"/>
    <w:rsid w:val="005D0A68"/>
    <w:rsid w:val="005D1CD5"/>
    <w:rsid w:val="005D311B"/>
    <w:rsid w:val="005D4313"/>
    <w:rsid w:val="005D4C4A"/>
    <w:rsid w:val="005D5D2D"/>
    <w:rsid w:val="005D6BA0"/>
    <w:rsid w:val="005D70B2"/>
    <w:rsid w:val="005E03B8"/>
    <w:rsid w:val="005E06C2"/>
    <w:rsid w:val="005E281E"/>
    <w:rsid w:val="005E3165"/>
    <w:rsid w:val="005E4775"/>
    <w:rsid w:val="005E4E98"/>
    <w:rsid w:val="005E5463"/>
    <w:rsid w:val="005E71BC"/>
    <w:rsid w:val="005F2087"/>
    <w:rsid w:val="005F2C3A"/>
    <w:rsid w:val="005F363B"/>
    <w:rsid w:val="005F37B0"/>
    <w:rsid w:val="005F4EAC"/>
    <w:rsid w:val="006001FF"/>
    <w:rsid w:val="00600724"/>
    <w:rsid w:val="00600ED1"/>
    <w:rsid w:val="006013DF"/>
    <w:rsid w:val="00601780"/>
    <w:rsid w:val="006019BB"/>
    <w:rsid w:val="006055FB"/>
    <w:rsid w:val="00606568"/>
    <w:rsid w:val="0060680D"/>
    <w:rsid w:val="00606EBC"/>
    <w:rsid w:val="006074B7"/>
    <w:rsid w:val="00607A08"/>
    <w:rsid w:val="00610C00"/>
    <w:rsid w:val="0061479B"/>
    <w:rsid w:val="006152F9"/>
    <w:rsid w:val="00616753"/>
    <w:rsid w:val="00616F63"/>
    <w:rsid w:val="0061712A"/>
    <w:rsid w:val="00617697"/>
    <w:rsid w:val="00617C85"/>
    <w:rsid w:val="00620D85"/>
    <w:rsid w:val="00620F62"/>
    <w:rsid w:val="00621A47"/>
    <w:rsid w:val="00622F81"/>
    <w:rsid w:val="0062370E"/>
    <w:rsid w:val="00623FBC"/>
    <w:rsid w:val="00624E49"/>
    <w:rsid w:val="006260FE"/>
    <w:rsid w:val="006309CB"/>
    <w:rsid w:val="00633C7E"/>
    <w:rsid w:val="006347ED"/>
    <w:rsid w:val="00634B94"/>
    <w:rsid w:val="006361D1"/>
    <w:rsid w:val="00636B07"/>
    <w:rsid w:val="00637899"/>
    <w:rsid w:val="0064026C"/>
    <w:rsid w:val="00640383"/>
    <w:rsid w:val="006411ED"/>
    <w:rsid w:val="006437D0"/>
    <w:rsid w:val="00644091"/>
    <w:rsid w:val="0064478A"/>
    <w:rsid w:val="00644C8B"/>
    <w:rsid w:val="00644E17"/>
    <w:rsid w:val="0064601D"/>
    <w:rsid w:val="006476CC"/>
    <w:rsid w:val="00647AB3"/>
    <w:rsid w:val="006507E8"/>
    <w:rsid w:val="00653AE9"/>
    <w:rsid w:val="00653D5E"/>
    <w:rsid w:val="00654D29"/>
    <w:rsid w:val="00657974"/>
    <w:rsid w:val="00661A38"/>
    <w:rsid w:val="0066228A"/>
    <w:rsid w:val="0066234A"/>
    <w:rsid w:val="006635B6"/>
    <w:rsid w:val="006647AB"/>
    <w:rsid w:val="006669A2"/>
    <w:rsid w:val="00672AFD"/>
    <w:rsid w:val="00672D45"/>
    <w:rsid w:val="00673334"/>
    <w:rsid w:val="0067411D"/>
    <w:rsid w:val="006741B3"/>
    <w:rsid w:val="006745DF"/>
    <w:rsid w:val="00674B27"/>
    <w:rsid w:val="006754C3"/>
    <w:rsid w:val="00675ED0"/>
    <w:rsid w:val="00676A83"/>
    <w:rsid w:val="006803EA"/>
    <w:rsid w:val="0068060E"/>
    <w:rsid w:val="0068523A"/>
    <w:rsid w:val="0068589A"/>
    <w:rsid w:val="0068753F"/>
    <w:rsid w:val="006912B0"/>
    <w:rsid w:val="006929ED"/>
    <w:rsid w:val="00693162"/>
    <w:rsid w:val="00696017"/>
    <w:rsid w:val="00696489"/>
    <w:rsid w:val="00696CB9"/>
    <w:rsid w:val="00697733"/>
    <w:rsid w:val="0069773C"/>
    <w:rsid w:val="006A06F9"/>
    <w:rsid w:val="006A07D0"/>
    <w:rsid w:val="006A4522"/>
    <w:rsid w:val="006A5283"/>
    <w:rsid w:val="006A586C"/>
    <w:rsid w:val="006A5C59"/>
    <w:rsid w:val="006A5FCE"/>
    <w:rsid w:val="006A63F6"/>
    <w:rsid w:val="006A6BF2"/>
    <w:rsid w:val="006B05F3"/>
    <w:rsid w:val="006B098D"/>
    <w:rsid w:val="006B3D3A"/>
    <w:rsid w:val="006B542F"/>
    <w:rsid w:val="006B5F75"/>
    <w:rsid w:val="006B6463"/>
    <w:rsid w:val="006B7974"/>
    <w:rsid w:val="006C22D4"/>
    <w:rsid w:val="006C5BCC"/>
    <w:rsid w:val="006C68D7"/>
    <w:rsid w:val="006C6C90"/>
    <w:rsid w:val="006C7134"/>
    <w:rsid w:val="006D12A4"/>
    <w:rsid w:val="006D1764"/>
    <w:rsid w:val="006D1AC4"/>
    <w:rsid w:val="006D222B"/>
    <w:rsid w:val="006D5E9F"/>
    <w:rsid w:val="006D6E02"/>
    <w:rsid w:val="006E44FD"/>
    <w:rsid w:val="006E469D"/>
    <w:rsid w:val="006E55FC"/>
    <w:rsid w:val="006E648A"/>
    <w:rsid w:val="006E6809"/>
    <w:rsid w:val="006E6C4A"/>
    <w:rsid w:val="006F0072"/>
    <w:rsid w:val="006F077F"/>
    <w:rsid w:val="006F1915"/>
    <w:rsid w:val="006F1E13"/>
    <w:rsid w:val="006F2841"/>
    <w:rsid w:val="006F33AD"/>
    <w:rsid w:val="006F45E5"/>
    <w:rsid w:val="006F4CAF"/>
    <w:rsid w:val="006F6C08"/>
    <w:rsid w:val="00701649"/>
    <w:rsid w:val="00702400"/>
    <w:rsid w:val="00703121"/>
    <w:rsid w:val="00703830"/>
    <w:rsid w:val="00703936"/>
    <w:rsid w:val="007041FC"/>
    <w:rsid w:val="00704F8E"/>
    <w:rsid w:val="007069D3"/>
    <w:rsid w:val="00707AE2"/>
    <w:rsid w:val="0071070F"/>
    <w:rsid w:val="0071170B"/>
    <w:rsid w:val="00712171"/>
    <w:rsid w:val="0071429F"/>
    <w:rsid w:val="0071514F"/>
    <w:rsid w:val="00715EE6"/>
    <w:rsid w:val="00716661"/>
    <w:rsid w:val="00716B10"/>
    <w:rsid w:val="00721DB1"/>
    <w:rsid w:val="0072270E"/>
    <w:rsid w:val="00722744"/>
    <w:rsid w:val="0073116D"/>
    <w:rsid w:val="0073153C"/>
    <w:rsid w:val="00735711"/>
    <w:rsid w:val="00735774"/>
    <w:rsid w:val="007370D2"/>
    <w:rsid w:val="00737B79"/>
    <w:rsid w:val="00740FD5"/>
    <w:rsid w:val="00741A32"/>
    <w:rsid w:val="00742DBD"/>
    <w:rsid w:val="007444BA"/>
    <w:rsid w:val="00744AA7"/>
    <w:rsid w:val="00744BA2"/>
    <w:rsid w:val="00744EFF"/>
    <w:rsid w:val="007450C9"/>
    <w:rsid w:val="00746582"/>
    <w:rsid w:val="00746A5E"/>
    <w:rsid w:val="00747C13"/>
    <w:rsid w:val="00751151"/>
    <w:rsid w:val="00751837"/>
    <w:rsid w:val="00751F55"/>
    <w:rsid w:val="007530C3"/>
    <w:rsid w:val="007542E5"/>
    <w:rsid w:val="007574A6"/>
    <w:rsid w:val="00760159"/>
    <w:rsid w:val="007608B2"/>
    <w:rsid w:val="00760D58"/>
    <w:rsid w:val="00762855"/>
    <w:rsid w:val="00763033"/>
    <w:rsid w:val="007633BD"/>
    <w:rsid w:val="0076425A"/>
    <w:rsid w:val="0076468B"/>
    <w:rsid w:val="00764E85"/>
    <w:rsid w:val="00767659"/>
    <w:rsid w:val="007703B9"/>
    <w:rsid w:val="007728B2"/>
    <w:rsid w:val="00774D83"/>
    <w:rsid w:val="007765BE"/>
    <w:rsid w:val="007836D3"/>
    <w:rsid w:val="00785076"/>
    <w:rsid w:val="0078592E"/>
    <w:rsid w:val="00787197"/>
    <w:rsid w:val="0079023F"/>
    <w:rsid w:val="00791DFD"/>
    <w:rsid w:val="007922D4"/>
    <w:rsid w:val="00792D4B"/>
    <w:rsid w:val="007934FA"/>
    <w:rsid w:val="00793875"/>
    <w:rsid w:val="00793E04"/>
    <w:rsid w:val="00793EC2"/>
    <w:rsid w:val="0079696B"/>
    <w:rsid w:val="00796C21"/>
    <w:rsid w:val="00797341"/>
    <w:rsid w:val="00797BC5"/>
    <w:rsid w:val="00797C3F"/>
    <w:rsid w:val="007A05AE"/>
    <w:rsid w:val="007A161E"/>
    <w:rsid w:val="007A266F"/>
    <w:rsid w:val="007A2E1F"/>
    <w:rsid w:val="007A472C"/>
    <w:rsid w:val="007A4EF3"/>
    <w:rsid w:val="007A5BA0"/>
    <w:rsid w:val="007A60AA"/>
    <w:rsid w:val="007A6351"/>
    <w:rsid w:val="007B0B03"/>
    <w:rsid w:val="007B22CD"/>
    <w:rsid w:val="007B2B41"/>
    <w:rsid w:val="007B32DA"/>
    <w:rsid w:val="007B363B"/>
    <w:rsid w:val="007B3B9E"/>
    <w:rsid w:val="007B6039"/>
    <w:rsid w:val="007B6674"/>
    <w:rsid w:val="007B7D69"/>
    <w:rsid w:val="007C032F"/>
    <w:rsid w:val="007C0EBF"/>
    <w:rsid w:val="007C210F"/>
    <w:rsid w:val="007C3278"/>
    <w:rsid w:val="007D24ED"/>
    <w:rsid w:val="007D2BEB"/>
    <w:rsid w:val="007D69D7"/>
    <w:rsid w:val="007D6C30"/>
    <w:rsid w:val="007E03B8"/>
    <w:rsid w:val="007E184C"/>
    <w:rsid w:val="007E3920"/>
    <w:rsid w:val="007E3BD5"/>
    <w:rsid w:val="007E4F26"/>
    <w:rsid w:val="007E57CF"/>
    <w:rsid w:val="007E5810"/>
    <w:rsid w:val="007E5A0F"/>
    <w:rsid w:val="007F064C"/>
    <w:rsid w:val="007F1061"/>
    <w:rsid w:val="007F212A"/>
    <w:rsid w:val="007F3139"/>
    <w:rsid w:val="007F3A58"/>
    <w:rsid w:val="007F7402"/>
    <w:rsid w:val="007F77D7"/>
    <w:rsid w:val="0080007F"/>
    <w:rsid w:val="008010E7"/>
    <w:rsid w:val="00801F2A"/>
    <w:rsid w:val="008057EE"/>
    <w:rsid w:val="0080733D"/>
    <w:rsid w:val="00811185"/>
    <w:rsid w:val="008135D2"/>
    <w:rsid w:val="00813ED0"/>
    <w:rsid w:val="008161DA"/>
    <w:rsid w:val="008161E9"/>
    <w:rsid w:val="0081626D"/>
    <w:rsid w:val="00820378"/>
    <w:rsid w:val="008219CA"/>
    <w:rsid w:val="00821EE3"/>
    <w:rsid w:val="0082327E"/>
    <w:rsid w:val="00825C41"/>
    <w:rsid w:val="00826438"/>
    <w:rsid w:val="00826BF6"/>
    <w:rsid w:val="00826CF5"/>
    <w:rsid w:val="00830273"/>
    <w:rsid w:val="00831AC2"/>
    <w:rsid w:val="008322D0"/>
    <w:rsid w:val="008328E3"/>
    <w:rsid w:val="00832F7C"/>
    <w:rsid w:val="008345FC"/>
    <w:rsid w:val="00835668"/>
    <w:rsid w:val="008357EF"/>
    <w:rsid w:val="00835AE8"/>
    <w:rsid w:val="0083690A"/>
    <w:rsid w:val="00837E2B"/>
    <w:rsid w:val="008404B6"/>
    <w:rsid w:val="00840552"/>
    <w:rsid w:val="00841293"/>
    <w:rsid w:val="0084149E"/>
    <w:rsid w:val="00842265"/>
    <w:rsid w:val="00845307"/>
    <w:rsid w:val="008458F7"/>
    <w:rsid w:val="00850F13"/>
    <w:rsid w:val="00852DCE"/>
    <w:rsid w:val="0085360A"/>
    <w:rsid w:val="0085487E"/>
    <w:rsid w:val="008549C8"/>
    <w:rsid w:val="00856C6C"/>
    <w:rsid w:val="0085703F"/>
    <w:rsid w:val="00857ADF"/>
    <w:rsid w:val="00861692"/>
    <w:rsid w:val="00864A7E"/>
    <w:rsid w:val="0086506E"/>
    <w:rsid w:val="008679D2"/>
    <w:rsid w:val="0087081F"/>
    <w:rsid w:val="00870CB7"/>
    <w:rsid w:val="0087177D"/>
    <w:rsid w:val="00873067"/>
    <w:rsid w:val="00877DC1"/>
    <w:rsid w:val="0088070D"/>
    <w:rsid w:val="00882625"/>
    <w:rsid w:val="008855C8"/>
    <w:rsid w:val="00885E73"/>
    <w:rsid w:val="00886131"/>
    <w:rsid w:val="00886C03"/>
    <w:rsid w:val="008929F8"/>
    <w:rsid w:val="008933EB"/>
    <w:rsid w:val="00895F90"/>
    <w:rsid w:val="00896671"/>
    <w:rsid w:val="008A00FB"/>
    <w:rsid w:val="008A2A7C"/>
    <w:rsid w:val="008A2F01"/>
    <w:rsid w:val="008A3543"/>
    <w:rsid w:val="008A452F"/>
    <w:rsid w:val="008A4807"/>
    <w:rsid w:val="008A601F"/>
    <w:rsid w:val="008B056F"/>
    <w:rsid w:val="008B2ED8"/>
    <w:rsid w:val="008B6714"/>
    <w:rsid w:val="008C46A1"/>
    <w:rsid w:val="008C5772"/>
    <w:rsid w:val="008C61DF"/>
    <w:rsid w:val="008D0244"/>
    <w:rsid w:val="008D131F"/>
    <w:rsid w:val="008D1D52"/>
    <w:rsid w:val="008D3207"/>
    <w:rsid w:val="008D377F"/>
    <w:rsid w:val="008D42CB"/>
    <w:rsid w:val="008D58DD"/>
    <w:rsid w:val="008D6F86"/>
    <w:rsid w:val="008D78EE"/>
    <w:rsid w:val="008E03EE"/>
    <w:rsid w:val="008E1105"/>
    <w:rsid w:val="008E1121"/>
    <w:rsid w:val="008E232E"/>
    <w:rsid w:val="008E762E"/>
    <w:rsid w:val="008F078A"/>
    <w:rsid w:val="008F07CC"/>
    <w:rsid w:val="008F1A79"/>
    <w:rsid w:val="008F2BAE"/>
    <w:rsid w:val="008F2FAF"/>
    <w:rsid w:val="009012AE"/>
    <w:rsid w:val="009029DF"/>
    <w:rsid w:val="00902B37"/>
    <w:rsid w:val="009047AC"/>
    <w:rsid w:val="009059FF"/>
    <w:rsid w:val="0091062F"/>
    <w:rsid w:val="00911D64"/>
    <w:rsid w:val="00911E4C"/>
    <w:rsid w:val="009121FA"/>
    <w:rsid w:val="00912C1F"/>
    <w:rsid w:val="009135AF"/>
    <w:rsid w:val="0091580D"/>
    <w:rsid w:val="0092035D"/>
    <w:rsid w:val="00921B14"/>
    <w:rsid w:val="00921D78"/>
    <w:rsid w:val="0092379C"/>
    <w:rsid w:val="00925866"/>
    <w:rsid w:val="00925EA1"/>
    <w:rsid w:val="00926B29"/>
    <w:rsid w:val="00927263"/>
    <w:rsid w:val="009275CD"/>
    <w:rsid w:val="00927DF6"/>
    <w:rsid w:val="00927FA4"/>
    <w:rsid w:val="00930751"/>
    <w:rsid w:val="0093101C"/>
    <w:rsid w:val="00932F19"/>
    <w:rsid w:val="00936997"/>
    <w:rsid w:val="00937A3F"/>
    <w:rsid w:val="00940DD5"/>
    <w:rsid w:val="00941768"/>
    <w:rsid w:val="00942AB5"/>
    <w:rsid w:val="00943AB0"/>
    <w:rsid w:val="009451D4"/>
    <w:rsid w:val="00952994"/>
    <w:rsid w:val="00954695"/>
    <w:rsid w:val="00955E5B"/>
    <w:rsid w:val="0095605B"/>
    <w:rsid w:val="009573A4"/>
    <w:rsid w:val="00957AAA"/>
    <w:rsid w:val="00957DE4"/>
    <w:rsid w:val="00960F84"/>
    <w:rsid w:val="009615F1"/>
    <w:rsid w:val="0096317F"/>
    <w:rsid w:val="00964046"/>
    <w:rsid w:val="00964624"/>
    <w:rsid w:val="009659B0"/>
    <w:rsid w:val="00966342"/>
    <w:rsid w:val="00966D5D"/>
    <w:rsid w:val="00970490"/>
    <w:rsid w:val="009711DC"/>
    <w:rsid w:val="0097146F"/>
    <w:rsid w:val="00973B4E"/>
    <w:rsid w:val="00973B77"/>
    <w:rsid w:val="009740DA"/>
    <w:rsid w:val="00974195"/>
    <w:rsid w:val="0097449F"/>
    <w:rsid w:val="00975C4E"/>
    <w:rsid w:val="0097662F"/>
    <w:rsid w:val="0097688A"/>
    <w:rsid w:val="00982059"/>
    <w:rsid w:val="0098618A"/>
    <w:rsid w:val="009870A7"/>
    <w:rsid w:val="00990790"/>
    <w:rsid w:val="0099246B"/>
    <w:rsid w:val="009931B8"/>
    <w:rsid w:val="009942C6"/>
    <w:rsid w:val="00996F62"/>
    <w:rsid w:val="009970FF"/>
    <w:rsid w:val="00997316"/>
    <w:rsid w:val="009A198A"/>
    <w:rsid w:val="009A1B81"/>
    <w:rsid w:val="009A227B"/>
    <w:rsid w:val="009A22B7"/>
    <w:rsid w:val="009A40E5"/>
    <w:rsid w:val="009A4B33"/>
    <w:rsid w:val="009B31F7"/>
    <w:rsid w:val="009B363D"/>
    <w:rsid w:val="009B4495"/>
    <w:rsid w:val="009B7BC2"/>
    <w:rsid w:val="009C2213"/>
    <w:rsid w:val="009C2676"/>
    <w:rsid w:val="009C36FF"/>
    <w:rsid w:val="009D0366"/>
    <w:rsid w:val="009D36A2"/>
    <w:rsid w:val="009D4227"/>
    <w:rsid w:val="009D57EB"/>
    <w:rsid w:val="009D6F67"/>
    <w:rsid w:val="009E0864"/>
    <w:rsid w:val="009E164F"/>
    <w:rsid w:val="009E1919"/>
    <w:rsid w:val="009E270E"/>
    <w:rsid w:val="009E3531"/>
    <w:rsid w:val="009E3C9C"/>
    <w:rsid w:val="009E458F"/>
    <w:rsid w:val="009E5E3E"/>
    <w:rsid w:val="009E64EB"/>
    <w:rsid w:val="009E7705"/>
    <w:rsid w:val="009F1A13"/>
    <w:rsid w:val="009F1F68"/>
    <w:rsid w:val="009F3398"/>
    <w:rsid w:val="009F3BB4"/>
    <w:rsid w:val="009F4134"/>
    <w:rsid w:val="009F520C"/>
    <w:rsid w:val="009F572C"/>
    <w:rsid w:val="009F5A72"/>
    <w:rsid w:val="009F6D07"/>
    <w:rsid w:val="009F7210"/>
    <w:rsid w:val="00A00001"/>
    <w:rsid w:val="00A00AC3"/>
    <w:rsid w:val="00A00CBB"/>
    <w:rsid w:val="00A022BD"/>
    <w:rsid w:val="00A033BF"/>
    <w:rsid w:val="00A04DBF"/>
    <w:rsid w:val="00A05E21"/>
    <w:rsid w:val="00A11418"/>
    <w:rsid w:val="00A1164C"/>
    <w:rsid w:val="00A13113"/>
    <w:rsid w:val="00A133AA"/>
    <w:rsid w:val="00A16C41"/>
    <w:rsid w:val="00A16CD6"/>
    <w:rsid w:val="00A179D9"/>
    <w:rsid w:val="00A20274"/>
    <w:rsid w:val="00A209FA"/>
    <w:rsid w:val="00A20C1B"/>
    <w:rsid w:val="00A21D57"/>
    <w:rsid w:val="00A22057"/>
    <w:rsid w:val="00A22609"/>
    <w:rsid w:val="00A229D4"/>
    <w:rsid w:val="00A22FDD"/>
    <w:rsid w:val="00A243D9"/>
    <w:rsid w:val="00A260B5"/>
    <w:rsid w:val="00A2765A"/>
    <w:rsid w:val="00A30E65"/>
    <w:rsid w:val="00A30ECB"/>
    <w:rsid w:val="00A33C29"/>
    <w:rsid w:val="00A349C1"/>
    <w:rsid w:val="00A34CA1"/>
    <w:rsid w:val="00A34F33"/>
    <w:rsid w:val="00A350DC"/>
    <w:rsid w:val="00A356AA"/>
    <w:rsid w:val="00A3641E"/>
    <w:rsid w:val="00A3713F"/>
    <w:rsid w:val="00A4251B"/>
    <w:rsid w:val="00A433BE"/>
    <w:rsid w:val="00A436BB"/>
    <w:rsid w:val="00A456F0"/>
    <w:rsid w:val="00A47EF9"/>
    <w:rsid w:val="00A51148"/>
    <w:rsid w:val="00A523F2"/>
    <w:rsid w:val="00A52E15"/>
    <w:rsid w:val="00A537A8"/>
    <w:rsid w:val="00A53A82"/>
    <w:rsid w:val="00A5430E"/>
    <w:rsid w:val="00A54EAC"/>
    <w:rsid w:val="00A5524C"/>
    <w:rsid w:val="00A56357"/>
    <w:rsid w:val="00A574CB"/>
    <w:rsid w:val="00A61891"/>
    <w:rsid w:val="00A62961"/>
    <w:rsid w:val="00A62B53"/>
    <w:rsid w:val="00A631C7"/>
    <w:rsid w:val="00A63B3A"/>
    <w:rsid w:val="00A645F2"/>
    <w:rsid w:val="00A65347"/>
    <w:rsid w:val="00A65B44"/>
    <w:rsid w:val="00A67CDB"/>
    <w:rsid w:val="00A72D29"/>
    <w:rsid w:val="00A735B4"/>
    <w:rsid w:val="00A736DE"/>
    <w:rsid w:val="00A75142"/>
    <w:rsid w:val="00A7653C"/>
    <w:rsid w:val="00A77924"/>
    <w:rsid w:val="00A77D9B"/>
    <w:rsid w:val="00A80FC7"/>
    <w:rsid w:val="00A8190C"/>
    <w:rsid w:val="00A82CD0"/>
    <w:rsid w:val="00A852C8"/>
    <w:rsid w:val="00A8565C"/>
    <w:rsid w:val="00A857B7"/>
    <w:rsid w:val="00A85E24"/>
    <w:rsid w:val="00A86D3D"/>
    <w:rsid w:val="00A86E28"/>
    <w:rsid w:val="00A905DC"/>
    <w:rsid w:val="00A91E86"/>
    <w:rsid w:val="00A92721"/>
    <w:rsid w:val="00A92E97"/>
    <w:rsid w:val="00A96C1C"/>
    <w:rsid w:val="00A97A56"/>
    <w:rsid w:val="00A97F5E"/>
    <w:rsid w:val="00AA04DD"/>
    <w:rsid w:val="00AA2406"/>
    <w:rsid w:val="00AA2AD8"/>
    <w:rsid w:val="00AA2CB4"/>
    <w:rsid w:val="00AA3BE2"/>
    <w:rsid w:val="00AA404D"/>
    <w:rsid w:val="00AA41B7"/>
    <w:rsid w:val="00AA4783"/>
    <w:rsid w:val="00AA4D46"/>
    <w:rsid w:val="00AA6452"/>
    <w:rsid w:val="00AA66C5"/>
    <w:rsid w:val="00AA6B1A"/>
    <w:rsid w:val="00AA6D23"/>
    <w:rsid w:val="00AB0B41"/>
    <w:rsid w:val="00AB1EC6"/>
    <w:rsid w:val="00AB2AB9"/>
    <w:rsid w:val="00AB4144"/>
    <w:rsid w:val="00AB5081"/>
    <w:rsid w:val="00AB651E"/>
    <w:rsid w:val="00AB7E6E"/>
    <w:rsid w:val="00AC126F"/>
    <w:rsid w:val="00AC29AF"/>
    <w:rsid w:val="00AC2C8E"/>
    <w:rsid w:val="00AC4273"/>
    <w:rsid w:val="00AC4395"/>
    <w:rsid w:val="00AC4A19"/>
    <w:rsid w:val="00AC601E"/>
    <w:rsid w:val="00AC6515"/>
    <w:rsid w:val="00AC6E0B"/>
    <w:rsid w:val="00AC743D"/>
    <w:rsid w:val="00AD13A3"/>
    <w:rsid w:val="00AD1A93"/>
    <w:rsid w:val="00AD2152"/>
    <w:rsid w:val="00AD27A7"/>
    <w:rsid w:val="00AD2BB2"/>
    <w:rsid w:val="00AD5482"/>
    <w:rsid w:val="00AD5E8A"/>
    <w:rsid w:val="00AE0390"/>
    <w:rsid w:val="00AE36CA"/>
    <w:rsid w:val="00AE381B"/>
    <w:rsid w:val="00AE4F2D"/>
    <w:rsid w:val="00AE5DF0"/>
    <w:rsid w:val="00AE61BB"/>
    <w:rsid w:val="00AE6255"/>
    <w:rsid w:val="00AE6639"/>
    <w:rsid w:val="00AE7875"/>
    <w:rsid w:val="00AF0315"/>
    <w:rsid w:val="00AF1E5E"/>
    <w:rsid w:val="00AF2949"/>
    <w:rsid w:val="00AF4098"/>
    <w:rsid w:val="00AF5228"/>
    <w:rsid w:val="00AF5BFE"/>
    <w:rsid w:val="00AF6232"/>
    <w:rsid w:val="00AF6604"/>
    <w:rsid w:val="00AF66F4"/>
    <w:rsid w:val="00AF6837"/>
    <w:rsid w:val="00B01CF0"/>
    <w:rsid w:val="00B02A02"/>
    <w:rsid w:val="00B032E4"/>
    <w:rsid w:val="00B0435E"/>
    <w:rsid w:val="00B04D92"/>
    <w:rsid w:val="00B052A7"/>
    <w:rsid w:val="00B06207"/>
    <w:rsid w:val="00B06291"/>
    <w:rsid w:val="00B06B82"/>
    <w:rsid w:val="00B10B64"/>
    <w:rsid w:val="00B14ACA"/>
    <w:rsid w:val="00B166B9"/>
    <w:rsid w:val="00B20FE5"/>
    <w:rsid w:val="00B218EC"/>
    <w:rsid w:val="00B228BE"/>
    <w:rsid w:val="00B2322C"/>
    <w:rsid w:val="00B236F9"/>
    <w:rsid w:val="00B24C6C"/>
    <w:rsid w:val="00B25620"/>
    <w:rsid w:val="00B2575A"/>
    <w:rsid w:val="00B262ED"/>
    <w:rsid w:val="00B325FA"/>
    <w:rsid w:val="00B32839"/>
    <w:rsid w:val="00B32C61"/>
    <w:rsid w:val="00B33937"/>
    <w:rsid w:val="00B33CCA"/>
    <w:rsid w:val="00B35043"/>
    <w:rsid w:val="00B356AE"/>
    <w:rsid w:val="00B37495"/>
    <w:rsid w:val="00B40124"/>
    <w:rsid w:val="00B426D7"/>
    <w:rsid w:val="00B4522F"/>
    <w:rsid w:val="00B460CD"/>
    <w:rsid w:val="00B4636E"/>
    <w:rsid w:val="00B4668C"/>
    <w:rsid w:val="00B46824"/>
    <w:rsid w:val="00B472D2"/>
    <w:rsid w:val="00B5081F"/>
    <w:rsid w:val="00B51AE4"/>
    <w:rsid w:val="00B53EE6"/>
    <w:rsid w:val="00B54311"/>
    <w:rsid w:val="00B558BD"/>
    <w:rsid w:val="00B60416"/>
    <w:rsid w:val="00B6085C"/>
    <w:rsid w:val="00B60DE6"/>
    <w:rsid w:val="00B61035"/>
    <w:rsid w:val="00B61588"/>
    <w:rsid w:val="00B62B69"/>
    <w:rsid w:val="00B6330D"/>
    <w:rsid w:val="00B633D3"/>
    <w:rsid w:val="00B63A54"/>
    <w:rsid w:val="00B63D8B"/>
    <w:rsid w:val="00B64028"/>
    <w:rsid w:val="00B6486D"/>
    <w:rsid w:val="00B659E3"/>
    <w:rsid w:val="00B73609"/>
    <w:rsid w:val="00B74822"/>
    <w:rsid w:val="00B74DDB"/>
    <w:rsid w:val="00B7537F"/>
    <w:rsid w:val="00B756F5"/>
    <w:rsid w:val="00B75854"/>
    <w:rsid w:val="00B75F28"/>
    <w:rsid w:val="00B80492"/>
    <w:rsid w:val="00B80D66"/>
    <w:rsid w:val="00B822F3"/>
    <w:rsid w:val="00B85475"/>
    <w:rsid w:val="00B86768"/>
    <w:rsid w:val="00B86B1C"/>
    <w:rsid w:val="00B86BF7"/>
    <w:rsid w:val="00B86F95"/>
    <w:rsid w:val="00B87922"/>
    <w:rsid w:val="00B90B21"/>
    <w:rsid w:val="00B90BC9"/>
    <w:rsid w:val="00B9211E"/>
    <w:rsid w:val="00B93E65"/>
    <w:rsid w:val="00B95099"/>
    <w:rsid w:val="00B97541"/>
    <w:rsid w:val="00BA146F"/>
    <w:rsid w:val="00BA4657"/>
    <w:rsid w:val="00BA57D0"/>
    <w:rsid w:val="00BA5E22"/>
    <w:rsid w:val="00BA6CCB"/>
    <w:rsid w:val="00BA78B0"/>
    <w:rsid w:val="00BA7BB0"/>
    <w:rsid w:val="00BB0658"/>
    <w:rsid w:val="00BB4158"/>
    <w:rsid w:val="00BB6A7D"/>
    <w:rsid w:val="00BC062B"/>
    <w:rsid w:val="00BC143F"/>
    <w:rsid w:val="00BC28D6"/>
    <w:rsid w:val="00BC2EDA"/>
    <w:rsid w:val="00BC3179"/>
    <w:rsid w:val="00BC3EC1"/>
    <w:rsid w:val="00BC6474"/>
    <w:rsid w:val="00BC7588"/>
    <w:rsid w:val="00BD0E53"/>
    <w:rsid w:val="00BD11E8"/>
    <w:rsid w:val="00BD13CF"/>
    <w:rsid w:val="00BD428A"/>
    <w:rsid w:val="00BD4843"/>
    <w:rsid w:val="00BD4DC2"/>
    <w:rsid w:val="00BD5404"/>
    <w:rsid w:val="00BD740D"/>
    <w:rsid w:val="00BD7DF5"/>
    <w:rsid w:val="00BE0327"/>
    <w:rsid w:val="00BE0BDA"/>
    <w:rsid w:val="00BE192E"/>
    <w:rsid w:val="00BE221A"/>
    <w:rsid w:val="00BE31C1"/>
    <w:rsid w:val="00BE4CBA"/>
    <w:rsid w:val="00BE54A8"/>
    <w:rsid w:val="00BE6697"/>
    <w:rsid w:val="00BE7C98"/>
    <w:rsid w:val="00BF0BBE"/>
    <w:rsid w:val="00BF479D"/>
    <w:rsid w:val="00BF6ED5"/>
    <w:rsid w:val="00BF7B01"/>
    <w:rsid w:val="00C01384"/>
    <w:rsid w:val="00C013BC"/>
    <w:rsid w:val="00C02392"/>
    <w:rsid w:val="00C04664"/>
    <w:rsid w:val="00C04D3D"/>
    <w:rsid w:val="00C05261"/>
    <w:rsid w:val="00C07761"/>
    <w:rsid w:val="00C105AE"/>
    <w:rsid w:val="00C10D91"/>
    <w:rsid w:val="00C128C7"/>
    <w:rsid w:val="00C13006"/>
    <w:rsid w:val="00C15D61"/>
    <w:rsid w:val="00C1615E"/>
    <w:rsid w:val="00C16735"/>
    <w:rsid w:val="00C17C1B"/>
    <w:rsid w:val="00C17F58"/>
    <w:rsid w:val="00C20028"/>
    <w:rsid w:val="00C2435A"/>
    <w:rsid w:val="00C24952"/>
    <w:rsid w:val="00C25C20"/>
    <w:rsid w:val="00C2746F"/>
    <w:rsid w:val="00C31957"/>
    <w:rsid w:val="00C321F2"/>
    <w:rsid w:val="00C323E4"/>
    <w:rsid w:val="00C32817"/>
    <w:rsid w:val="00C3339D"/>
    <w:rsid w:val="00C36D51"/>
    <w:rsid w:val="00C3780A"/>
    <w:rsid w:val="00C37EF6"/>
    <w:rsid w:val="00C416AE"/>
    <w:rsid w:val="00C4256F"/>
    <w:rsid w:val="00C42736"/>
    <w:rsid w:val="00C42C27"/>
    <w:rsid w:val="00C44CF5"/>
    <w:rsid w:val="00C46C1E"/>
    <w:rsid w:val="00C4703E"/>
    <w:rsid w:val="00C4787C"/>
    <w:rsid w:val="00C4796F"/>
    <w:rsid w:val="00C505CA"/>
    <w:rsid w:val="00C5434B"/>
    <w:rsid w:val="00C54757"/>
    <w:rsid w:val="00C54B9F"/>
    <w:rsid w:val="00C55A00"/>
    <w:rsid w:val="00C55BCD"/>
    <w:rsid w:val="00C55CA3"/>
    <w:rsid w:val="00C55CB6"/>
    <w:rsid w:val="00C566E2"/>
    <w:rsid w:val="00C56801"/>
    <w:rsid w:val="00C56F9A"/>
    <w:rsid w:val="00C60206"/>
    <w:rsid w:val="00C61625"/>
    <w:rsid w:val="00C64280"/>
    <w:rsid w:val="00C64865"/>
    <w:rsid w:val="00C65012"/>
    <w:rsid w:val="00C663DD"/>
    <w:rsid w:val="00C66855"/>
    <w:rsid w:val="00C66995"/>
    <w:rsid w:val="00C66B1E"/>
    <w:rsid w:val="00C70D2A"/>
    <w:rsid w:val="00C70DA6"/>
    <w:rsid w:val="00C720F6"/>
    <w:rsid w:val="00C72F2E"/>
    <w:rsid w:val="00C7396D"/>
    <w:rsid w:val="00C74B7B"/>
    <w:rsid w:val="00C75B51"/>
    <w:rsid w:val="00C76A1D"/>
    <w:rsid w:val="00C7731D"/>
    <w:rsid w:val="00C80BEE"/>
    <w:rsid w:val="00C80D60"/>
    <w:rsid w:val="00C81377"/>
    <w:rsid w:val="00C83254"/>
    <w:rsid w:val="00C84714"/>
    <w:rsid w:val="00C858C4"/>
    <w:rsid w:val="00C85E99"/>
    <w:rsid w:val="00C87052"/>
    <w:rsid w:val="00C90D18"/>
    <w:rsid w:val="00C913EC"/>
    <w:rsid w:val="00C9273D"/>
    <w:rsid w:val="00C92ACD"/>
    <w:rsid w:val="00C92DEB"/>
    <w:rsid w:val="00C931F1"/>
    <w:rsid w:val="00C93672"/>
    <w:rsid w:val="00C968B5"/>
    <w:rsid w:val="00C978E5"/>
    <w:rsid w:val="00CA0102"/>
    <w:rsid w:val="00CA0F22"/>
    <w:rsid w:val="00CA3823"/>
    <w:rsid w:val="00CA4FF3"/>
    <w:rsid w:val="00CA5ABD"/>
    <w:rsid w:val="00CA5D6D"/>
    <w:rsid w:val="00CA6461"/>
    <w:rsid w:val="00CA6C87"/>
    <w:rsid w:val="00CA7075"/>
    <w:rsid w:val="00CA750A"/>
    <w:rsid w:val="00CB1AD1"/>
    <w:rsid w:val="00CB2E20"/>
    <w:rsid w:val="00CB3C3C"/>
    <w:rsid w:val="00CB46FF"/>
    <w:rsid w:val="00CB479C"/>
    <w:rsid w:val="00CB5171"/>
    <w:rsid w:val="00CC0F07"/>
    <w:rsid w:val="00CC3746"/>
    <w:rsid w:val="00CC3B60"/>
    <w:rsid w:val="00CC4731"/>
    <w:rsid w:val="00CC78E1"/>
    <w:rsid w:val="00CD0010"/>
    <w:rsid w:val="00CD0BA0"/>
    <w:rsid w:val="00CD3510"/>
    <w:rsid w:val="00CD4001"/>
    <w:rsid w:val="00CD7E38"/>
    <w:rsid w:val="00CE06F1"/>
    <w:rsid w:val="00CE0C24"/>
    <w:rsid w:val="00CE1769"/>
    <w:rsid w:val="00CE3546"/>
    <w:rsid w:val="00CE40AA"/>
    <w:rsid w:val="00CE4B20"/>
    <w:rsid w:val="00CE6BF9"/>
    <w:rsid w:val="00CF0691"/>
    <w:rsid w:val="00CF329A"/>
    <w:rsid w:val="00CF33A5"/>
    <w:rsid w:val="00CF43B4"/>
    <w:rsid w:val="00CF5B7E"/>
    <w:rsid w:val="00CF7B1F"/>
    <w:rsid w:val="00D00B66"/>
    <w:rsid w:val="00D02148"/>
    <w:rsid w:val="00D02AFB"/>
    <w:rsid w:val="00D035F6"/>
    <w:rsid w:val="00D045E4"/>
    <w:rsid w:val="00D06C5D"/>
    <w:rsid w:val="00D10A93"/>
    <w:rsid w:val="00D10DA7"/>
    <w:rsid w:val="00D127C1"/>
    <w:rsid w:val="00D12D92"/>
    <w:rsid w:val="00D148E5"/>
    <w:rsid w:val="00D15F2C"/>
    <w:rsid w:val="00D17551"/>
    <w:rsid w:val="00D22532"/>
    <w:rsid w:val="00D2409B"/>
    <w:rsid w:val="00D24264"/>
    <w:rsid w:val="00D25C55"/>
    <w:rsid w:val="00D32475"/>
    <w:rsid w:val="00D36FBB"/>
    <w:rsid w:val="00D402B1"/>
    <w:rsid w:val="00D40F27"/>
    <w:rsid w:val="00D42183"/>
    <w:rsid w:val="00D4406E"/>
    <w:rsid w:val="00D44A8A"/>
    <w:rsid w:val="00D45BFF"/>
    <w:rsid w:val="00D46B4A"/>
    <w:rsid w:val="00D505FB"/>
    <w:rsid w:val="00D52A2B"/>
    <w:rsid w:val="00D53129"/>
    <w:rsid w:val="00D5433F"/>
    <w:rsid w:val="00D55EF1"/>
    <w:rsid w:val="00D572DA"/>
    <w:rsid w:val="00D57DB7"/>
    <w:rsid w:val="00D60A23"/>
    <w:rsid w:val="00D61D20"/>
    <w:rsid w:val="00D62CDE"/>
    <w:rsid w:val="00D63506"/>
    <w:rsid w:val="00D63530"/>
    <w:rsid w:val="00D638C8"/>
    <w:rsid w:val="00D64B35"/>
    <w:rsid w:val="00D65434"/>
    <w:rsid w:val="00D662C0"/>
    <w:rsid w:val="00D70CB6"/>
    <w:rsid w:val="00D720E6"/>
    <w:rsid w:val="00D74030"/>
    <w:rsid w:val="00D7542D"/>
    <w:rsid w:val="00D75D1D"/>
    <w:rsid w:val="00D77AB8"/>
    <w:rsid w:val="00D77F25"/>
    <w:rsid w:val="00D809C2"/>
    <w:rsid w:val="00D81276"/>
    <w:rsid w:val="00D85265"/>
    <w:rsid w:val="00D858E9"/>
    <w:rsid w:val="00D8694B"/>
    <w:rsid w:val="00D86C2D"/>
    <w:rsid w:val="00D905F9"/>
    <w:rsid w:val="00D92315"/>
    <w:rsid w:val="00D92F44"/>
    <w:rsid w:val="00D945C0"/>
    <w:rsid w:val="00D94754"/>
    <w:rsid w:val="00D94F97"/>
    <w:rsid w:val="00D95AA0"/>
    <w:rsid w:val="00D969FF"/>
    <w:rsid w:val="00DA0782"/>
    <w:rsid w:val="00DA1784"/>
    <w:rsid w:val="00DA5DA7"/>
    <w:rsid w:val="00DA7B44"/>
    <w:rsid w:val="00DB2185"/>
    <w:rsid w:val="00DB2509"/>
    <w:rsid w:val="00DB2BB5"/>
    <w:rsid w:val="00DB3742"/>
    <w:rsid w:val="00DB51ED"/>
    <w:rsid w:val="00DB5D0A"/>
    <w:rsid w:val="00DB6A78"/>
    <w:rsid w:val="00DC18BD"/>
    <w:rsid w:val="00DC2605"/>
    <w:rsid w:val="00DC33A6"/>
    <w:rsid w:val="00DC404E"/>
    <w:rsid w:val="00DC481C"/>
    <w:rsid w:val="00DC4ABC"/>
    <w:rsid w:val="00DC4D63"/>
    <w:rsid w:val="00DC5513"/>
    <w:rsid w:val="00DC7D88"/>
    <w:rsid w:val="00DD12B0"/>
    <w:rsid w:val="00DD1A5C"/>
    <w:rsid w:val="00DD237E"/>
    <w:rsid w:val="00DD23F6"/>
    <w:rsid w:val="00DD3400"/>
    <w:rsid w:val="00DD432A"/>
    <w:rsid w:val="00DD6336"/>
    <w:rsid w:val="00DD6EDC"/>
    <w:rsid w:val="00DD7A7A"/>
    <w:rsid w:val="00DD7F92"/>
    <w:rsid w:val="00DE1D47"/>
    <w:rsid w:val="00DE2C9E"/>
    <w:rsid w:val="00DE56C4"/>
    <w:rsid w:val="00DE57E0"/>
    <w:rsid w:val="00DE5FBD"/>
    <w:rsid w:val="00DE69F0"/>
    <w:rsid w:val="00DE70BF"/>
    <w:rsid w:val="00DF1858"/>
    <w:rsid w:val="00DF1D2A"/>
    <w:rsid w:val="00DF21C4"/>
    <w:rsid w:val="00DF363E"/>
    <w:rsid w:val="00DF6850"/>
    <w:rsid w:val="00DF75FF"/>
    <w:rsid w:val="00E00D0C"/>
    <w:rsid w:val="00E020CC"/>
    <w:rsid w:val="00E02302"/>
    <w:rsid w:val="00E03CEA"/>
    <w:rsid w:val="00E050FC"/>
    <w:rsid w:val="00E11C32"/>
    <w:rsid w:val="00E129AA"/>
    <w:rsid w:val="00E1480C"/>
    <w:rsid w:val="00E16858"/>
    <w:rsid w:val="00E206F7"/>
    <w:rsid w:val="00E211E5"/>
    <w:rsid w:val="00E2236D"/>
    <w:rsid w:val="00E22D1E"/>
    <w:rsid w:val="00E23F82"/>
    <w:rsid w:val="00E2505B"/>
    <w:rsid w:val="00E256B2"/>
    <w:rsid w:val="00E267F8"/>
    <w:rsid w:val="00E31155"/>
    <w:rsid w:val="00E313CF"/>
    <w:rsid w:val="00E32C75"/>
    <w:rsid w:val="00E33F37"/>
    <w:rsid w:val="00E341A0"/>
    <w:rsid w:val="00E34512"/>
    <w:rsid w:val="00E34D0E"/>
    <w:rsid w:val="00E350F6"/>
    <w:rsid w:val="00E35279"/>
    <w:rsid w:val="00E35815"/>
    <w:rsid w:val="00E45515"/>
    <w:rsid w:val="00E45E11"/>
    <w:rsid w:val="00E465D6"/>
    <w:rsid w:val="00E469DF"/>
    <w:rsid w:val="00E4767D"/>
    <w:rsid w:val="00E50982"/>
    <w:rsid w:val="00E5185C"/>
    <w:rsid w:val="00E519B4"/>
    <w:rsid w:val="00E5297E"/>
    <w:rsid w:val="00E5438F"/>
    <w:rsid w:val="00E54B8B"/>
    <w:rsid w:val="00E55D06"/>
    <w:rsid w:val="00E56061"/>
    <w:rsid w:val="00E57783"/>
    <w:rsid w:val="00E64593"/>
    <w:rsid w:val="00E663CF"/>
    <w:rsid w:val="00E666F4"/>
    <w:rsid w:val="00E70CC0"/>
    <w:rsid w:val="00E72AA6"/>
    <w:rsid w:val="00E7400A"/>
    <w:rsid w:val="00E76424"/>
    <w:rsid w:val="00E768C3"/>
    <w:rsid w:val="00E76F7D"/>
    <w:rsid w:val="00E8040E"/>
    <w:rsid w:val="00E816A7"/>
    <w:rsid w:val="00E81E1B"/>
    <w:rsid w:val="00E8245F"/>
    <w:rsid w:val="00E82C5B"/>
    <w:rsid w:val="00E83078"/>
    <w:rsid w:val="00E837E6"/>
    <w:rsid w:val="00E86838"/>
    <w:rsid w:val="00E86AF2"/>
    <w:rsid w:val="00E87A85"/>
    <w:rsid w:val="00E91944"/>
    <w:rsid w:val="00E92792"/>
    <w:rsid w:val="00E94B76"/>
    <w:rsid w:val="00E95369"/>
    <w:rsid w:val="00E9593B"/>
    <w:rsid w:val="00E97D5D"/>
    <w:rsid w:val="00EA126B"/>
    <w:rsid w:val="00EA132C"/>
    <w:rsid w:val="00EA3AFA"/>
    <w:rsid w:val="00EA3FF5"/>
    <w:rsid w:val="00EA4FC5"/>
    <w:rsid w:val="00EA5880"/>
    <w:rsid w:val="00EA7D4C"/>
    <w:rsid w:val="00EB0F74"/>
    <w:rsid w:val="00EB3619"/>
    <w:rsid w:val="00EB3F36"/>
    <w:rsid w:val="00EB4341"/>
    <w:rsid w:val="00EC03AE"/>
    <w:rsid w:val="00EC1384"/>
    <w:rsid w:val="00EC1BA5"/>
    <w:rsid w:val="00EC2CEC"/>
    <w:rsid w:val="00EC37C6"/>
    <w:rsid w:val="00EC3D43"/>
    <w:rsid w:val="00EC409B"/>
    <w:rsid w:val="00EC71B2"/>
    <w:rsid w:val="00EC78F6"/>
    <w:rsid w:val="00ED0709"/>
    <w:rsid w:val="00ED0D0D"/>
    <w:rsid w:val="00ED1505"/>
    <w:rsid w:val="00ED2F3B"/>
    <w:rsid w:val="00ED3B80"/>
    <w:rsid w:val="00ED4006"/>
    <w:rsid w:val="00ED5486"/>
    <w:rsid w:val="00ED7208"/>
    <w:rsid w:val="00EE0C9B"/>
    <w:rsid w:val="00EE23D9"/>
    <w:rsid w:val="00EE27FE"/>
    <w:rsid w:val="00EE7C67"/>
    <w:rsid w:val="00EF12B7"/>
    <w:rsid w:val="00EF153D"/>
    <w:rsid w:val="00EF2460"/>
    <w:rsid w:val="00EF284C"/>
    <w:rsid w:val="00EF386B"/>
    <w:rsid w:val="00EF47D8"/>
    <w:rsid w:val="00EF5C8D"/>
    <w:rsid w:val="00EF7567"/>
    <w:rsid w:val="00F02471"/>
    <w:rsid w:val="00F03B7D"/>
    <w:rsid w:val="00F04A1F"/>
    <w:rsid w:val="00F04E98"/>
    <w:rsid w:val="00F055AA"/>
    <w:rsid w:val="00F12381"/>
    <w:rsid w:val="00F12CF2"/>
    <w:rsid w:val="00F12F94"/>
    <w:rsid w:val="00F1369B"/>
    <w:rsid w:val="00F141B6"/>
    <w:rsid w:val="00F16EA7"/>
    <w:rsid w:val="00F16F6D"/>
    <w:rsid w:val="00F17785"/>
    <w:rsid w:val="00F21371"/>
    <w:rsid w:val="00F2217A"/>
    <w:rsid w:val="00F247F0"/>
    <w:rsid w:val="00F24E72"/>
    <w:rsid w:val="00F26A10"/>
    <w:rsid w:val="00F27230"/>
    <w:rsid w:val="00F30CEE"/>
    <w:rsid w:val="00F3175D"/>
    <w:rsid w:val="00F31CEA"/>
    <w:rsid w:val="00F32273"/>
    <w:rsid w:val="00F32623"/>
    <w:rsid w:val="00F33FA6"/>
    <w:rsid w:val="00F3447B"/>
    <w:rsid w:val="00F348B4"/>
    <w:rsid w:val="00F37175"/>
    <w:rsid w:val="00F4070A"/>
    <w:rsid w:val="00F414DC"/>
    <w:rsid w:val="00F42785"/>
    <w:rsid w:val="00F428C2"/>
    <w:rsid w:val="00F44624"/>
    <w:rsid w:val="00F44A06"/>
    <w:rsid w:val="00F45FE7"/>
    <w:rsid w:val="00F47C4A"/>
    <w:rsid w:val="00F47D63"/>
    <w:rsid w:val="00F508C2"/>
    <w:rsid w:val="00F52629"/>
    <w:rsid w:val="00F52A45"/>
    <w:rsid w:val="00F5307F"/>
    <w:rsid w:val="00F53B0D"/>
    <w:rsid w:val="00F53D16"/>
    <w:rsid w:val="00F54435"/>
    <w:rsid w:val="00F5775F"/>
    <w:rsid w:val="00F57AF7"/>
    <w:rsid w:val="00F6022B"/>
    <w:rsid w:val="00F608E5"/>
    <w:rsid w:val="00F60B0C"/>
    <w:rsid w:val="00F61F93"/>
    <w:rsid w:val="00F623D6"/>
    <w:rsid w:val="00F6247E"/>
    <w:rsid w:val="00F65DA9"/>
    <w:rsid w:val="00F66011"/>
    <w:rsid w:val="00F676F3"/>
    <w:rsid w:val="00F70A01"/>
    <w:rsid w:val="00F70C3F"/>
    <w:rsid w:val="00F75226"/>
    <w:rsid w:val="00F75CB2"/>
    <w:rsid w:val="00F81426"/>
    <w:rsid w:val="00F842C7"/>
    <w:rsid w:val="00F84FEC"/>
    <w:rsid w:val="00F859A8"/>
    <w:rsid w:val="00F91456"/>
    <w:rsid w:val="00F916B2"/>
    <w:rsid w:val="00F924F8"/>
    <w:rsid w:val="00F929F8"/>
    <w:rsid w:val="00F954C7"/>
    <w:rsid w:val="00F95BEF"/>
    <w:rsid w:val="00F96A23"/>
    <w:rsid w:val="00F96CD1"/>
    <w:rsid w:val="00F97273"/>
    <w:rsid w:val="00FA1E2C"/>
    <w:rsid w:val="00FA32A3"/>
    <w:rsid w:val="00FA4D0D"/>
    <w:rsid w:val="00FA5826"/>
    <w:rsid w:val="00FA5C3D"/>
    <w:rsid w:val="00FA5E87"/>
    <w:rsid w:val="00FA6332"/>
    <w:rsid w:val="00FA7BFE"/>
    <w:rsid w:val="00FB044E"/>
    <w:rsid w:val="00FB07C8"/>
    <w:rsid w:val="00FB080E"/>
    <w:rsid w:val="00FB202B"/>
    <w:rsid w:val="00FB2120"/>
    <w:rsid w:val="00FB2BDF"/>
    <w:rsid w:val="00FB44D7"/>
    <w:rsid w:val="00FB50AB"/>
    <w:rsid w:val="00FB5253"/>
    <w:rsid w:val="00FB532A"/>
    <w:rsid w:val="00FB5A80"/>
    <w:rsid w:val="00FB7129"/>
    <w:rsid w:val="00FC2FF8"/>
    <w:rsid w:val="00FC43EC"/>
    <w:rsid w:val="00FC5931"/>
    <w:rsid w:val="00FC70D2"/>
    <w:rsid w:val="00FC7149"/>
    <w:rsid w:val="00FC7E00"/>
    <w:rsid w:val="00FD03E7"/>
    <w:rsid w:val="00FD18EB"/>
    <w:rsid w:val="00FD1C12"/>
    <w:rsid w:val="00FD3775"/>
    <w:rsid w:val="00FD38C9"/>
    <w:rsid w:val="00FD5157"/>
    <w:rsid w:val="00FD56D7"/>
    <w:rsid w:val="00FD6C7F"/>
    <w:rsid w:val="00FE02BD"/>
    <w:rsid w:val="00FE15CD"/>
    <w:rsid w:val="00FE168C"/>
    <w:rsid w:val="00FE223D"/>
    <w:rsid w:val="00FE2CB4"/>
    <w:rsid w:val="00FE606A"/>
    <w:rsid w:val="00FE6450"/>
    <w:rsid w:val="00FF09AA"/>
    <w:rsid w:val="00FF2687"/>
    <w:rsid w:val="00FF2D52"/>
    <w:rsid w:val="00FF2EF4"/>
    <w:rsid w:val="00FF4683"/>
    <w:rsid w:val="00FF58EF"/>
    <w:rsid w:val="00FF61C9"/>
    <w:rsid w:val="00FF67D3"/>
    <w:rsid w:val="00FF6A00"/>
    <w:rsid w:val="00FF7950"/>
    <w:rsid w:val="0188685B"/>
    <w:rsid w:val="02B46B51"/>
    <w:rsid w:val="047F19CE"/>
    <w:rsid w:val="04B08440"/>
    <w:rsid w:val="067EC8C8"/>
    <w:rsid w:val="0BB34029"/>
    <w:rsid w:val="0BD9C9E9"/>
    <w:rsid w:val="0C6F316F"/>
    <w:rsid w:val="0E7C85B0"/>
    <w:rsid w:val="0EA134EA"/>
    <w:rsid w:val="0FFEBADF"/>
    <w:rsid w:val="125195B1"/>
    <w:rsid w:val="12B4DBEA"/>
    <w:rsid w:val="13BE520E"/>
    <w:rsid w:val="145EE9F2"/>
    <w:rsid w:val="1B602898"/>
    <w:rsid w:val="1B9F9D63"/>
    <w:rsid w:val="1C60368A"/>
    <w:rsid w:val="1C795EE7"/>
    <w:rsid w:val="1E152F48"/>
    <w:rsid w:val="1EAC01DF"/>
    <w:rsid w:val="1FC6B330"/>
    <w:rsid w:val="2123097A"/>
    <w:rsid w:val="22E8A06B"/>
    <w:rsid w:val="2389F9CD"/>
    <w:rsid w:val="240B417A"/>
    <w:rsid w:val="248470CC"/>
    <w:rsid w:val="258CEA35"/>
    <w:rsid w:val="2896AC24"/>
    <w:rsid w:val="2936CDB9"/>
    <w:rsid w:val="3224660D"/>
    <w:rsid w:val="3234AA48"/>
    <w:rsid w:val="3244EEC2"/>
    <w:rsid w:val="32735AC3"/>
    <w:rsid w:val="337548FE"/>
    <w:rsid w:val="33B26D96"/>
    <w:rsid w:val="33EE20CC"/>
    <w:rsid w:val="34083CE7"/>
    <w:rsid w:val="3696D0F2"/>
    <w:rsid w:val="38E1875A"/>
    <w:rsid w:val="3BF73FDF"/>
    <w:rsid w:val="3C8A4E06"/>
    <w:rsid w:val="3D6718B4"/>
    <w:rsid w:val="3FBE16C6"/>
    <w:rsid w:val="407452DD"/>
    <w:rsid w:val="40E0E0A8"/>
    <w:rsid w:val="43A91299"/>
    <w:rsid w:val="43FE051A"/>
    <w:rsid w:val="4657F1E6"/>
    <w:rsid w:val="4665ED8C"/>
    <w:rsid w:val="492D896A"/>
    <w:rsid w:val="49B52532"/>
    <w:rsid w:val="4A3F1808"/>
    <w:rsid w:val="4A593813"/>
    <w:rsid w:val="4A8CD8E7"/>
    <w:rsid w:val="529DEC45"/>
    <w:rsid w:val="55160D4E"/>
    <w:rsid w:val="565BDD60"/>
    <w:rsid w:val="58C7DCAB"/>
    <w:rsid w:val="59880C05"/>
    <w:rsid w:val="59A8889D"/>
    <w:rsid w:val="59D05614"/>
    <w:rsid w:val="5ACD9C53"/>
    <w:rsid w:val="5D848B76"/>
    <w:rsid w:val="5EBDEEDD"/>
    <w:rsid w:val="60152D42"/>
    <w:rsid w:val="6020EB1C"/>
    <w:rsid w:val="61335A8B"/>
    <w:rsid w:val="62354447"/>
    <w:rsid w:val="633B73F3"/>
    <w:rsid w:val="672569BA"/>
    <w:rsid w:val="6C4040D9"/>
    <w:rsid w:val="6CD1EC96"/>
    <w:rsid w:val="705DA8E8"/>
    <w:rsid w:val="70BEA9BB"/>
    <w:rsid w:val="711FD627"/>
    <w:rsid w:val="712E0F41"/>
    <w:rsid w:val="7191AEDA"/>
    <w:rsid w:val="733B1F69"/>
    <w:rsid w:val="7563CD5B"/>
    <w:rsid w:val="75EF10A5"/>
    <w:rsid w:val="7868BACD"/>
    <w:rsid w:val="7A35996C"/>
    <w:rsid w:val="7B94DD27"/>
    <w:rsid w:val="7CEBC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6C0BE"/>
  <w15:docId w15:val="{65497EEA-9BD9-46F2-8F87-BD29B4F0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BC"/>
  </w:style>
  <w:style w:type="paragraph" w:styleId="Heading1">
    <w:name w:val="heading 1"/>
    <w:basedOn w:val="Normal"/>
    <w:next w:val="Normal"/>
    <w:link w:val="Heading1Char"/>
    <w:uiPriority w:val="9"/>
    <w:qFormat/>
    <w:rsid w:val="00D46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8A"/>
  </w:style>
  <w:style w:type="paragraph" w:styleId="Footer">
    <w:name w:val="footer"/>
    <w:basedOn w:val="Normal"/>
    <w:link w:val="FooterChar"/>
    <w:uiPriority w:val="99"/>
    <w:unhideWhenUsed/>
    <w:rsid w:val="0064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8A"/>
  </w:style>
  <w:style w:type="paragraph" w:styleId="ListParagraph">
    <w:name w:val="List Paragraph"/>
    <w:basedOn w:val="Normal"/>
    <w:uiPriority w:val="34"/>
    <w:qFormat/>
    <w:rsid w:val="0064478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447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78A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478A"/>
  </w:style>
  <w:style w:type="paragraph" w:styleId="BalloonText">
    <w:name w:val="Balloon Text"/>
    <w:basedOn w:val="Normal"/>
    <w:link w:val="BalloonTextChar"/>
    <w:uiPriority w:val="99"/>
    <w:semiHidden/>
    <w:unhideWhenUsed/>
    <w:rsid w:val="0064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70AB"/>
    <w:rPr>
      <w:color w:val="808080"/>
    </w:rPr>
  </w:style>
  <w:style w:type="table" w:styleId="TableGrid">
    <w:name w:val="Table Grid"/>
    <w:basedOn w:val="TableNormal"/>
    <w:uiPriority w:val="59"/>
    <w:rsid w:val="005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73C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E3D"/>
    <w:rPr>
      <w:b/>
      <w:bCs/>
      <w:sz w:val="20"/>
      <w:szCs w:val="20"/>
    </w:rPr>
  </w:style>
  <w:style w:type="paragraph" w:customStyle="1" w:styleId="Default">
    <w:name w:val="Default"/>
    <w:rsid w:val="00D85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mmentSubjectChar1">
    <w:name w:val="Comment Subject Char1"/>
    <w:basedOn w:val="CommentTextChar"/>
    <w:uiPriority w:val="99"/>
    <w:semiHidden/>
    <w:rsid w:val="00D858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8E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858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6B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B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B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70E"/>
    <w:rPr>
      <w:b/>
      <w:bCs/>
    </w:rPr>
  </w:style>
  <w:style w:type="paragraph" w:styleId="Revision">
    <w:name w:val="Revision"/>
    <w:hidden/>
    <w:uiPriority w:val="99"/>
    <w:semiHidden/>
    <w:rsid w:val="0082327E"/>
    <w:pPr>
      <w:spacing w:after="0" w:line="240" w:lineRule="auto"/>
    </w:pPr>
  </w:style>
  <w:style w:type="paragraph" w:customStyle="1" w:styleId="ocpalertsection">
    <w:name w:val="ocpalertsection"/>
    <w:basedOn w:val="Normal"/>
    <w:rsid w:val="00F6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033CF"/>
    <w:rPr>
      <w:b/>
      <w:bCs/>
      <w:i/>
      <w:iCs/>
      <w:spacing w:val="5"/>
    </w:rPr>
  </w:style>
  <w:style w:type="paragraph" w:customStyle="1" w:styleId="17">
    <w:name w:val="_17"/>
    <w:uiPriority w:val="99"/>
    <w:rsid w:val="00F141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322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97D5D"/>
  </w:style>
  <w:style w:type="character" w:customStyle="1" w:styleId="eop">
    <w:name w:val="eop"/>
    <w:basedOn w:val="DefaultParagraphFont"/>
    <w:rsid w:val="00E9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tantivechange@msche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che.org/Documents/SubChangeProcedur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37A4-8CE4-4038-AE57-D75C18C2FC2F}"/>
      </w:docPartPr>
      <w:docPartBody>
        <w:p w:rsidR="00DC219E" w:rsidRDefault="00573E69"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B37D-2F04-4D01-98C7-C0AADCB37860}"/>
      </w:docPartPr>
      <w:docPartBody>
        <w:p w:rsidR="005A323C" w:rsidRDefault="00173210">
          <w:r w:rsidRPr="005A3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B245A78B05442C8D421CC53C6C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0718-67EC-48CE-91E5-BDA5A9F6C9C2}"/>
      </w:docPartPr>
      <w:docPartBody>
        <w:p w:rsidR="004F148C" w:rsidRDefault="002E6DD8" w:rsidP="002E6DD8">
          <w:pPr>
            <w:pStyle w:val="F2B245A78B05442C8D421CC53C6CB44F"/>
          </w:pPr>
          <w:r w:rsidRPr="005A3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C97756DBD84BA5928E3E7EE7C6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714A-5452-4A70-8903-F2A0A7F1E877}"/>
      </w:docPartPr>
      <w:docPartBody>
        <w:p w:rsidR="004F148C" w:rsidRDefault="002E6DD8" w:rsidP="002E6DD8">
          <w:pPr>
            <w:pStyle w:val="84C97756DBD84BA5928E3E7EE7C645C7"/>
          </w:pPr>
          <w:r w:rsidRPr="005A3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005B5B68245148B45716EF401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B3C9-95E3-4402-9447-A96CCB5841D8}"/>
      </w:docPartPr>
      <w:docPartBody>
        <w:p w:rsidR="004F148C" w:rsidRDefault="002E6DD8" w:rsidP="002E6DD8">
          <w:pPr>
            <w:pStyle w:val="097005B5B68245148B45716EF401BEF4"/>
          </w:pPr>
          <w:r w:rsidRPr="005A3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B6835FE1714395B973DFC708D3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CF85-314D-41D7-BA96-BE44177E3903}"/>
      </w:docPartPr>
      <w:docPartBody>
        <w:p w:rsidR="004F148C" w:rsidRDefault="002E6DD8" w:rsidP="002E6DD8">
          <w:pPr>
            <w:pStyle w:val="38B6835FE1714395B973DFC708D3C1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FC6CB1B5C4C93AEBA6FDD5B1D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267E-D178-4D42-8784-392269375B3B}"/>
      </w:docPartPr>
      <w:docPartBody>
        <w:p w:rsidR="004F148C" w:rsidRDefault="002E6DD8" w:rsidP="002E6DD8">
          <w:pPr>
            <w:pStyle w:val="41DFC6CB1B5C4C93AEBA6FDD5B1DA6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5A6BE6ACB4BCABE2755C2CABA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0184-8C0A-41D7-8029-B8BD0EA5CD52}"/>
      </w:docPartPr>
      <w:docPartBody>
        <w:p w:rsidR="004F148C" w:rsidRDefault="002E6DD8" w:rsidP="002E6DD8">
          <w:pPr>
            <w:pStyle w:val="EB45A6BE6ACB4BCABE2755C2CABA34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49D88CF814E24A11981CB4721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41F0-D2D0-4206-91B0-2AC3873F780E}"/>
      </w:docPartPr>
      <w:docPartBody>
        <w:p w:rsidR="000944B1" w:rsidRDefault="004F148C" w:rsidP="004F148C">
          <w:pPr>
            <w:pStyle w:val="04649D88CF814E24A11981CB47215189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E8370089D420F882345960517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22E8-8B89-40AF-9FDA-773F059A3556}"/>
      </w:docPartPr>
      <w:docPartBody>
        <w:p w:rsidR="000944B1" w:rsidRDefault="004F148C" w:rsidP="004F148C">
          <w:pPr>
            <w:pStyle w:val="02AE8370089D420F882345960517DB2C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31228C84540F09CA8B5ED7E3A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BE66-BF4A-4352-8C13-463B89B9BAF0}"/>
      </w:docPartPr>
      <w:docPartBody>
        <w:p w:rsidR="00925E5D" w:rsidRDefault="006B098D" w:rsidP="006B098D">
          <w:pPr>
            <w:pStyle w:val="23031228C84540F09CA8B5ED7E3A6A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528C5AF9842E99866733E1571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BA9B-0F37-4CF5-8B1C-E5CDF9F3CC51}"/>
      </w:docPartPr>
      <w:docPartBody>
        <w:p w:rsidR="00925E5D" w:rsidRDefault="006B098D" w:rsidP="006B098D">
          <w:pPr>
            <w:pStyle w:val="51E528C5AF9842E99866733E1571DC1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D189059214CC3A120D1E38A13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BC1C-116C-4C05-9912-FB0B1554FCFA}"/>
      </w:docPartPr>
      <w:docPartBody>
        <w:p w:rsidR="00925E5D" w:rsidRDefault="006B098D" w:rsidP="006B098D">
          <w:pPr>
            <w:pStyle w:val="9B4D189059214CC3A120D1E38A1303A3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FC8437E9142DF9F90CAE73829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BFCE-B30A-4087-8FCB-989C2A528848}"/>
      </w:docPartPr>
      <w:docPartBody>
        <w:p w:rsidR="00925E5D" w:rsidRDefault="006B098D" w:rsidP="006B098D">
          <w:pPr>
            <w:pStyle w:val="E21FC8437E9142DF9F90CAE738291DBF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7BD6359F64128990C29921134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64F7-449A-4288-8AFA-BEBF5C33A1FF}"/>
      </w:docPartPr>
      <w:docPartBody>
        <w:p w:rsidR="00925E5D" w:rsidRDefault="006B098D" w:rsidP="006B098D">
          <w:pPr>
            <w:pStyle w:val="AB27BD6359F64128990C299211341AB2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0809AF28542CA98EDAEF9C10C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0461-1CC4-46BD-B584-AB59DB89851B}"/>
      </w:docPartPr>
      <w:docPartBody>
        <w:p w:rsidR="00925E5D" w:rsidRDefault="006B098D" w:rsidP="006B098D">
          <w:pPr>
            <w:pStyle w:val="5090809AF28542CA98EDAEF9C10CF07C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1181082CB4E3392980DEE02EB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D45A-7F5F-49B1-ACF7-0D92DB63FE64}"/>
      </w:docPartPr>
      <w:docPartBody>
        <w:p w:rsidR="00925E5D" w:rsidRDefault="006B098D" w:rsidP="006B098D">
          <w:pPr>
            <w:pStyle w:val="1711181082CB4E3392980DEE02EBC8C1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A99B79B9A4AF7B6C09BED79AF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9B30-1BE6-4418-BDC6-641E6DBE5DCC}"/>
      </w:docPartPr>
      <w:docPartBody>
        <w:p w:rsidR="00925E5D" w:rsidRDefault="006B098D" w:rsidP="006B098D">
          <w:pPr>
            <w:pStyle w:val="1B1A99B79B9A4AF7B6C09BED79AF63A0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4014EE7C5467AA6FC33EA0C5C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6DD8-A303-464D-9C57-E2640C500D91}"/>
      </w:docPartPr>
      <w:docPartBody>
        <w:p w:rsidR="00925E5D" w:rsidRDefault="006B098D" w:rsidP="006B098D">
          <w:pPr>
            <w:pStyle w:val="1554014EE7C5467AA6FC33EA0C5C795C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FA91D63B34CF8A8D719A02032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90F6-302A-4A6E-8A6E-7CE597D8D2E4}"/>
      </w:docPartPr>
      <w:docPartBody>
        <w:p w:rsidR="00925E5D" w:rsidRDefault="006B098D" w:rsidP="006B098D">
          <w:pPr>
            <w:pStyle w:val="954FA91D63B34CF8A8D719A02032A0C5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61AD418E143359990AA16AF7B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54ED-4B52-45AD-94C6-5A21F823C468}"/>
      </w:docPartPr>
      <w:docPartBody>
        <w:p w:rsidR="00925E5D" w:rsidRDefault="006B098D" w:rsidP="006B098D">
          <w:pPr>
            <w:pStyle w:val="AE961AD418E143359990AA16AF7BBA7E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F9BC43A68495D9FC3AD6AD105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3F15-2272-4397-A34D-8CE3962A80E0}"/>
      </w:docPartPr>
      <w:docPartBody>
        <w:p w:rsidR="00925E5D" w:rsidRDefault="006B098D" w:rsidP="006B098D">
          <w:pPr>
            <w:pStyle w:val="0A1F9BC43A68495D9FC3AD6AD105C821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5D114BD96453CBB82F535CB19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3E15-C451-4838-A78D-7DD86CE64915}"/>
      </w:docPartPr>
      <w:docPartBody>
        <w:p w:rsidR="00925E5D" w:rsidRDefault="006B098D" w:rsidP="006B098D">
          <w:pPr>
            <w:pStyle w:val="F8B5D114BD96453CBB82F535CB1977F7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5F21CD9684209A85809E08539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9022-28E6-4BE6-915C-94B05FE1ABE2}"/>
      </w:docPartPr>
      <w:docPartBody>
        <w:p w:rsidR="00925E5D" w:rsidRDefault="006B098D" w:rsidP="006B098D">
          <w:pPr>
            <w:pStyle w:val="2545F21CD9684209A85809E085391E84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DD852CC114551B2313A62BD8B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4235-9CD7-4545-8A71-4181525F1831}"/>
      </w:docPartPr>
      <w:docPartBody>
        <w:p w:rsidR="00925E5D" w:rsidRDefault="006B098D" w:rsidP="006B098D">
          <w:pPr>
            <w:pStyle w:val="4A0DD852CC114551B2313A62BD8B2793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79F35B914FE6855D6535DC44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6FCF-DAD1-4955-B77C-935C321FE82A}"/>
      </w:docPartPr>
      <w:docPartBody>
        <w:p w:rsidR="00925E5D" w:rsidRDefault="006B098D" w:rsidP="006B098D">
          <w:pPr>
            <w:pStyle w:val="F20479F35B914FE6855D6535DC443B43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E01BCC8EB424E907A339B8BB0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D2E0-041B-4FEE-9731-1D8AEB3C092D}"/>
      </w:docPartPr>
      <w:docPartBody>
        <w:p w:rsidR="00925E5D" w:rsidRDefault="006B098D" w:rsidP="006B098D">
          <w:pPr>
            <w:pStyle w:val="91FE01BCC8EB424E907A339B8BB09AC4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4097E040144DAA1F47344F841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BD20-4740-4F3A-8685-4EC3F9EA7EA9}"/>
      </w:docPartPr>
      <w:docPartBody>
        <w:p w:rsidR="00925E5D" w:rsidRDefault="006B098D" w:rsidP="006B098D">
          <w:pPr>
            <w:pStyle w:val="6554097E040144DAA1F47344F841B6CA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60C043809402897F2A93AA92E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D043-0087-4E6E-8AA3-9465CDBCB77D}"/>
      </w:docPartPr>
      <w:docPartBody>
        <w:p w:rsidR="00925E5D" w:rsidRDefault="006B098D" w:rsidP="006B098D">
          <w:pPr>
            <w:pStyle w:val="B2560C043809402897F2A93AA92E361E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5CFFC5ADF4C50B12867EA9B10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7255-E607-4279-B487-9098852C3827}"/>
      </w:docPartPr>
      <w:docPartBody>
        <w:p w:rsidR="00925E5D" w:rsidRDefault="006B098D" w:rsidP="006B098D">
          <w:pPr>
            <w:pStyle w:val="7A35CFFC5ADF4C50B12867EA9B108A25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6B5DEEDCC4FEB90470FC82604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F1F7-A4D2-4C60-83A2-C3686D6080E9}"/>
      </w:docPartPr>
      <w:docPartBody>
        <w:p w:rsidR="00925E5D" w:rsidRDefault="006B098D" w:rsidP="006B098D">
          <w:pPr>
            <w:pStyle w:val="9056B5DEEDCC4FEB90470FC82604EA13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7C1650E93401FACFFA5B031B4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D14E-51BC-4C10-861C-2C5719046EC5}"/>
      </w:docPartPr>
      <w:docPartBody>
        <w:p w:rsidR="00925E5D" w:rsidRDefault="006B098D" w:rsidP="006B098D">
          <w:pPr>
            <w:pStyle w:val="6647C1650E93401FACFFA5B031B45929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D68EF28A7461ABD94D9910445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FF66-3EC2-4453-970F-2B2668F2333F}"/>
      </w:docPartPr>
      <w:docPartBody>
        <w:p w:rsidR="00925E5D" w:rsidRDefault="006B098D" w:rsidP="006B098D">
          <w:pPr>
            <w:pStyle w:val="90FD68EF28A7461ABD94D99104456DE2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FE4D253D947FC9C7E9AEC39D5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B879-D64E-459E-9C99-C890ACF4F69B}"/>
      </w:docPartPr>
      <w:docPartBody>
        <w:p w:rsidR="00925E5D" w:rsidRDefault="006B098D" w:rsidP="006B098D">
          <w:pPr>
            <w:pStyle w:val="B1EFE4D253D947FC9C7E9AEC39D59AFD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9D3D4F6E649658B9A74598796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C643-8E96-4D20-96C3-5342DE7CF3DA}"/>
      </w:docPartPr>
      <w:docPartBody>
        <w:p w:rsidR="00925E5D" w:rsidRDefault="006B098D" w:rsidP="006B098D">
          <w:pPr>
            <w:pStyle w:val="52E9D3D4F6E649658B9A74598796A6DC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9114F84454840B95F37BEEE57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D263-69FF-49E6-A7C2-8075E9A3A836}"/>
      </w:docPartPr>
      <w:docPartBody>
        <w:p w:rsidR="00925E5D" w:rsidRDefault="006B098D" w:rsidP="006B098D">
          <w:pPr>
            <w:pStyle w:val="FAD9114F84454840B95F37BEEE571BCB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8ACC58AE34C588C978DCE97A0A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7799-894C-4A99-AB1A-1E3F54019AF4}"/>
      </w:docPartPr>
      <w:docPartBody>
        <w:p w:rsidR="00925E5D" w:rsidRDefault="006B098D" w:rsidP="006B098D">
          <w:pPr>
            <w:pStyle w:val="0838ACC58AE34C588C978DCE97A0A2B8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ADBC6E7ED4F5ABFBC771702C2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3862-D20E-47A4-94AC-6CF4D76DB861}"/>
      </w:docPartPr>
      <w:docPartBody>
        <w:p w:rsidR="00925E5D" w:rsidRDefault="006B098D" w:rsidP="006B098D">
          <w:pPr>
            <w:pStyle w:val="F7CADBC6E7ED4F5ABFBC771702C28CA8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17E66F9BC4315A23571D993B9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958D-2016-43D7-9C4C-738534D45B5B}"/>
      </w:docPartPr>
      <w:docPartBody>
        <w:p w:rsidR="00925E5D" w:rsidRDefault="006B098D" w:rsidP="006B098D">
          <w:pPr>
            <w:pStyle w:val="CBA17E66F9BC4315A23571D993B971B6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E7A46BBCD4C40927D1F95B2BE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E436-7ED4-428E-8787-41C91AAC2FE4}"/>
      </w:docPartPr>
      <w:docPartBody>
        <w:p w:rsidR="00925E5D" w:rsidRDefault="006B098D" w:rsidP="006B098D">
          <w:pPr>
            <w:pStyle w:val="6B0E7A46BBCD4C40927D1F95B2BE0197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EBBBE510944B1943BEF965D82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079C-5DD5-46D7-A1ED-181F55965622}"/>
      </w:docPartPr>
      <w:docPartBody>
        <w:p w:rsidR="00925E5D" w:rsidRDefault="006B098D" w:rsidP="006B098D">
          <w:pPr>
            <w:pStyle w:val="AA5EBBBE510944B1943BEF965D8251FF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E8833D9724168B8A6D514C532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8B63-F949-406C-9D3C-92034A7834A7}"/>
      </w:docPartPr>
      <w:docPartBody>
        <w:p w:rsidR="00925E5D" w:rsidRDefault="006B098D" w:rsidP="006B098D">
          <w:pPr>
            <w:pStyle w:val="E63E8833D9724168B8A6D514C5321C4E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76BABDA4B49839A52CCF833A3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9B9D-263E-4EA5-A0F7-D9BAC24D4D52}"/>
      </w:docPartPr>
      <w:docPartBody>
        <w:p w:rsidR="00925E5D" w:rsidRDefault="006B098D" w:rsidP="006B098D">
          <w:pPr>
            <w:pStyle w:val="FBC76BABDA4B49839A52CCF833A3DB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2874578EA4CA18B8C6377E5DA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B390-D663-4064-B886-E144EED3A7D1}"/>
      </w:docPartPr>
      <w:docPartBody>
        <w:p w:rsidR="00925E5D" w:rsidRDefault="006B098D" w:rsidP="006B098D">
          <w:pPr>
            <w:pStyle w:val="37F2874578EA4CA18B8C6377E5DAC7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138D839544BA2B6A55F09EA97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BA71-A5D7-449B-9650-05FF9E446BE6}"/>
      </w:docPartPr>
      <w:docPartBody>
        <w:p w:rsidR="00BD72E3" w:rsidRDefault="00617697" w:rsidP="00617697">
          <w:pPr>
            <w:pStyle w:val="DA7138D839544BA2B6A55F09EA9791F5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A54713E974527A03641AD689F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A532-1C9C-4AAE-90CA-669BCA781667}"/>
      </w:docPartPr>
      <w:docPartBody>
        <w:p w:rsidR="00BD72E3" w:rsidRDefault="00617697" w:rsidP="00617697">
          <w:pPr>
            <w:pStyle w:val="44EA54713E974527A03641AD689FD6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298E1D96344E9BEF9FB259C1B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DD5A-7E57-4239-BC28-6C04945AC4EA}"/>
      </w:docPartPr>
      <w:docPartBody>
        <w:p w:rsidR="00BD72E3" w:rsidRDefault="00617697" w:rsidP="00617697">
          <w:pPr>
            <w:pStyle w:val="70A298E1D96344E9BEF9FB259C1B8F93"/>
          </w:pPr>
          <w:r w:rsidRPr="00567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B2E895F5D443EB5528AD00071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DAA1-A4BB-4F8F-AC99-03DBDEFD495D}"/>
      </w:docPartPr>
      <w:docPartBody>
        <w:p w:rsidR="00BD72E3" w:rsidRDefault="00617697" w:rsidP="00617697">
          <w:pPr>
            <w:pStyle w:val="2CAB2E895F5D443EB5528AD00071F9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311343EDF4A83930334B719CD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A487-BDE1-4154-B2AC-0BE4DD5EB30E}"/>
      </w:docPartPr>
      <w:docPartBody>
        <w:p w:rsidR="00BD72E3" w:rsidRDefault="00617697" w:rsidP="00617697">
          <w:pPr>
            <w:pStyle w:val="CB8311343EDF4A83930334B719CD68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D441B75A14DBCAECB2C7C50B4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D63E-281E-4574-A4A7-AC577CE4CA09}"/>
      </w:docPartPr>
      <w:docPartBody>
        <w:p w:rsidR="00564DDA" w:rsidRDefault="00AD27A7" w:rsidP="00AD27A7">
          <w:pPr>
            <w:pStyle w:val="0C9D441B75A14DBCAECB2C7C50B4025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6D"/>
    <w:rsid w:val="00080390"/>
    <w:rsid w:val="000944B1"/>
    <w:rsid w:val="00131940"/>
    <w:rsid w:val="001357B4"/>
    <w:rsid w:val="00173210"/>
    <w:rsid w:val="0025748E"/>
    <w:rsid w:val="002E6DD8"/>
    <w:rsid w:val="003061EE"/>
    <w:rsid w:val="003D0C91"/>
    <w:rsid w:val="003F7EDD"/>
    <w:rsid w:val="004F148C"/>
    <w:rsid w:val="00550AEC"/>
    <w:rsid w:val="00551BC2"/>
    <w:rsid w:val="00564DDA"/>
    <w:rsid w:val="00573E69"/>
    <w:rsid w:val="005A323C"/>
    <w:rsid w:val="005B716D"/>
    <w:rsid w:val="005D27F2"/>
    <w:rsid w:val="00617697"/>
    <w:rsid w:val="006A4AAC"/>
    <w:rsid w:val="006B098D"/>
    <w:rsid w:val="006E4A16"/>
    <w:rsid w:val="006F4612"/>
    <w:rsid w:val="00752141"/>
    <w:rsid w:val="00764AFB"/>
    <w:rsid w:val="00804EAA"/>
    <w:rsid w:val="00824AE2"/>
    <w:rsid w:val="0088039F"/>
    <w:rsid w:val="008A60DB"/>
    <w:rsid w:val="008B2723"/>
    <w:rsid w:val="00925E5D"/>
    <w:rsid w:val="009519E9"/>
    <w:rsid w:val="00AD27A7"/>
    <w:rsid w:val="00B66FBE"/>
    <w:rsid w:val="00BA2800"/>
    <w:rsid w:val="00BA6922"/>
    <w:rsid w:val="00BD72E3"/>
    <w:rsid w:val="00C4232A"/>
    <w:rsid w:val="00C85EB2"/>
    <w:rsid w:val="00D15A3D"/>
    <w:rsid w:val="00D32E51"/>
    <w:rsid w:val="00D6274C"/>
    <w:rsid w:val="00D6589B"/>
    <w:rsid w:val="00DC219E"/>
    <w:rsid w:val="00DD5CC5"/>
    <w:rsid w:val="00EC078D"/>
    <w:rsid w:val="00F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7A7"/>
  </w:style>
  <w:style w:type="paragraph" w:customStyle="1" w:styleId="F2B245A78B05442C8D421CC53C6CB44F">
    <w:name w:val="F2B245A78B05442C8D421CC53C6CB44F"/>
    <w:rsid w:val="002E6DD8"/>
    <w:pPr>
      <w:spacing w:after="160" w:line="259" w:lineRule="auto"/>
    </w:pPr>
    <w:rPr>
      <w:sz w:val="22"/>
      <w:szCs w:val="22"/>
      <w:lang w:eastAsia="en-US"/>
    </w:rPr>
  </w:style>
  <w:style w:type="paragraph" w:customStyle="1" w:styleId="84C97756DBD84BA5928E3E7EE7C645C7">
    <w:name w:val="84C97756DBD84BA5928E3E7EE7C645C7"/>
    <w:rsid w:val="002E6DD8"/>
    <w:pPr>
      <w:spacing w:after="160" w:line="259" w:lineRule="auto"/>
    </w:pPr>
    <w:rPr>
      <w:sz w:val="22"/>
      <w:szCs w:val="22"/>
      <w:lang w:eastAsia="en-US"/>
    </w:rPr>
  </w:style>
  <w:style w:type="paragraph" w:customStyle="1" w:styleId="097005B5B68245148B45716EF401BEF4">
    <w:name w:val="097005B5B68245148B45716EF401BEF4"/>
    <w:rsid w:val="002E6DD8"/>
    <w:pPr>
      <w:spacing w:after="160" w:line="259" w:lineRule="auto"/>
    </w:pPr>
    <w:rPr>
      <w:sz w:val="22"/>
      <w:szCs w:val="22"/>
      <w:lang w:eastAsia="en-US"/>
    </w:rPr>
  </w:style>
  <w:style w:type="paragraph" w:customStyle="1" w:styleId="04649D88CF814E24A11981CB47215189">
    <w:name w:val="04649D88CF814E24A11981CB47215189"/>
    <w:rsid w:val="004F148C"/>
    <w:pPr>
      <w:spacing w:after="160" w:line="259" w:lineRule="auto"/>
    </w:pPr>
    <w:rPr>
      <w:sz w:val="22"/>
      <w:szCs w:val="22"/>
      <w:lang w:eastAsia="en-US"/>
    </w:rPr>
  </w:style>
  <w:style w:type="paragraph" w:customStyle="1" w:styleId="38B6835FE1714395B973DFC708D3C133">
    <w:name w:val="38B6835FE1714395B973DFC708D3C133"/>
    <w:rsid w:val="002E6DD8"/>
    <w:pPr>
      <w:spacing w:after="160" w:line="259" w:lineRule="auto"/>
    </w:pPr>
    <w:rPr>
      <w:sz w:val="22"/>
      <w:szCs w:val="22"/>
      <w:lang w:eastAsia="en-US"/>
    </w:rPr>
  </w:style>
  <w:style w:type="paragraph" w:customStyle="1" w:styleId="02AE8370089D420F882345960517DB2C">
    <w:name w:val="02AE8370089D420F882345960517DB2C"/>
    <w:rsid w:val="004F148C"/>
    <w:pPr>
      <w:spacing w:after="160" w:line="259" w:lineRule="auto"/>
    </w:pPr>
    <w:rPr>
      <w:sz w:val="22"/>
      <w:szCs w:val="22"/>
      <w:lang w:eastAsia="en-US"/>
    </w:rPr>
  </w:style>
  <w:style w:type="paragraph" w:customStyle="1" w:styleId="41DFC6CB1B5C4C93AEBA6FDD5B1DA682">
    <w:name w:val="41DFC6CB1B5C4C93AEBA6FDD5B1DA682"/>
    <w:rsid w:val="002E6DD8"/>
    <w:pPr>
      <w:spacing w:after="160" w:line="259" w:lineRule="auto"/>
    </w:pPr>
    <w:rPr>
      <w:sz w:val="22"/>
      <w:szCs w:val="22"/>
      <w:lang w:eastAsia="en-US"/>
    </w:rPr>
  </w:style>
  <w:style w:type="paragraph" w:customStyle="1" w:styleId="EB45A6BE6ACB4BCABE2755C2CABA341D">
    <w:name w:val="EB45A6BE6ACB4BCABE2755C2CABA341D"/>
    <w:rsid w:val="002E6DD8"/>
    <w:pPr>
      <w:spacing w:after="160" w:line="259" w:lineRule="auto"/>
    </w:pPr>
    <w:rPr>
      <w:sz w:val="22"/>
      <w:szCs w:val="22"/>
      <w:lang w:eastAsia="en-US"/>
    </w:rPr>
  </w:style>
  <w:style w:type="paragraph" w:customStyle="1" w:styleId="23031228C84540F09CA8B5ED7E3A6A1A">
    <w:name w:val="23031228C84540F09CA8B5ED7E3A6A1A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51E528C5AF9842E99866733E1571DC12">
    <w:name w:val="51E528C5AF9842E99866733E1571DC12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9B4D189059214CC3A120D1E38A1303A3">
    <w:name w:val="9B4D189059214CC3A120D1E38A1303A3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E21FC8437E9142DF9F90CAE738291DBF">
    <w:name w:val="E21FC8437E9142DF9F90CAE738291DBF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AB27BD6359F64128990C299211341AB2">
    <w:name w:val="AB27BD6359F64128990C299211341AB2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5090809AF28542CA98EDAEF9C10CF07C">
    <w:name w:val="5090809AF28542CA98EDAEF9C10CF07C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1711181082CB4E3392980DEE02EBC8C1">
    <w:name w:val="1711181082CB4E3392980DEE02EBC8C1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1B1A99B79B9A4AF7B6C09BED79AF63A0">
    <w:name w:val="1B1A99B79B9A4AF7B6C09BED79AF63A0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1554014EE7C5467AA6FC33EA0C5C795C">
    <w:name w:val="1554014EE7C5467AA6FC33EA0C5C795C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954FA91D63B34CF8A8D719A02032A0C5">
    <w:name w:val="954FA91D63B34CF8A8D719A02032A0C5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AE961AD418E143359990AA16AF7BBA7E">
    <w:name w:val="AE961AD418E143359990AA16AF7BBA7E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0A1F9BC43A68495D9FC3AD6AD105C821">
    <w:name w:val="0A1F9BC43A68495D9FC3AD6AD105C821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F8B5D114BD96453CBB82F535CB1977F7">
    <w:name w:val="F8B5D114BD96453CBB82F535CB1977F7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2545F21CD9684209A85809E085391E84">
    <w:name w:val="2545F21CD9684209A85809E085391E84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4A0DD852CC114551B2313A62BD8B2793">
    <w:name w:val="4A0DD852CC114551B2313A62BD8B2793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F20479F35B914FE6855D6535DC443B43">
    <w:name w:val="F20479F35B914FE6855D6535DC443B43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91FE01BCC8EB424E907A339B8BB09AC4">
    <w:name w:val="91FE01BCC8EB424E907A339B8BB09AC4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6554097E040144DAA1F47344F841B6CA">
    <w:name w:val="6554097E040144DAA1F47344F841B6CA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B2560C043809402897F2A93AA92E361E">
    <w:name w:val="B2560C043809402897F2A93AA92E361E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7A35CFFC5ADF4C50B12867EA9B108A25">
    <w:name w:val="7A35CFFC5ADF4C50B12867EA9B108A25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9056B5DEEDCC4FEB90470FC82604EA13">
    <w:name w:val="9056B5DEEDCC4FEB90470FC82604EA13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6647C1650E93401FACFFA5B031B45929">
    <w:name w:val="6647C1650E93401FACFFA5B031B45929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90FD68EF28A7461ABD94D99104456DE2">
    <w:name w:val="90FD68EF28A7461ABD94D99104456DE2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B1EFE4D253D947FC9C7E9AEC39D59AFD">
    <w:name w:val="B1EFE4D253D947FC9C7E9AEC39D59AFD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52E9D3D4F6E649658B9A74598796A6DC">
    <w:name w:val="52E9D3D4F6E649658B9A74598796A6DC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FAD9114F84454840B95F37BEEE571BCB">
    <w:name w:val="FAD9114F84454840B95F37BEEE571BCB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0838ACC58AE34C588C978DCE97A0A2B8">
    <w:name w:val="0838ACC58AE34C588C978DCE97A0A2B8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F7CADBC6E7ED4F5ABFBC771702C28CA8">
    <w:name w:val="F7CADBC6E7ED4F5ABFBC771702C28CA8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CBA17E66F9BC4315A23571D993B971B6">
    <w:name w:val="CBA17E66F9BC4315A23571D993B971B6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6B0E7A46BBCD4C40927D1F95B2BE0197">
    <w:name w:val="6B0E7A46BBCD4C40927D1F95B2BE0197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AA5EBBBE510944B1943BEF965D8251FF">
    <w:name w:val="AA5EBBBE510944B1943BEF965D8251FF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E63E8833D9724168B8A6D514C5321C4E">
    <w:name w:val="E63E8833D9724168B8A6D514C5321C4E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FBC76BABDA4B49839A52CCF833A3DBD3">
    <w:name w:val="FBC76BABDA4B49839A52CCF833A3DBD3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37F2874578EA4CA18B8C6377E5DAC730">
    <w:name w:val="37F2874578EA4CA18B8C6377E5DAC730"/>
    <w:rsid w:val="006B098D"/>
    <w:pPr>
      <w:spacing w:after="160" w:line="259" w:lineRule="auto"/>
    </w:pPr>
    <w:rPr>
      <w:sz w:val="22"/>
      <w:szCs w:val="22"/>
      <w:lang w:eastAsia="en-US"/>
    </w:rPr>
  </w:style>
  <w:style w:type="paragraph" w:customStyle="1" w:styleId="DA7138D839544BA2B6A55F09EA9791F5">
    <w:name w:val="DA7138D839544BA2B6A55F09EA9791F5"/>
    <w:rsid w:val="00617697"/>
    <w:pPr>
      <w:spacing w:after="160" w:line="259" w:lineRule="auto"/>
    </w:pPr>
    <w:rPr>
      <w:sz w:val="22"/>
      <w:szCs w:val="22"/>
      <w:lang w:eastAsia="en-US"/>
    </w:rPr>
  </w:style>
  <w:style w:type="paragraph" w:customStyle="1" w:styleId="44EA54713E974527A03641AD689FD643">
    <w:name w:val="44EA54713E974527A03641AD689FD643"/>
    <w:rsid w:val="00617697"/>
    <w:pPr>
      <w:spacing w:after="160" w:line="259" w:lineRule="auto"/>
    </w:pPr>
    <w:rPr>
      <w:sz w:val="22"/>
      <w:szCs w:val="22"/>
      <w:lang w:eastAsia="en-US"/>
    </w:rPr>
  </w:style>
  <w:style w:type="paragraph" w:customStyle="1" w:styleId="70A298E1D96344E9BEF9FB259C1B8F93">
    <w:name w:val="70A298E1D96344E9BEF9FB259C1B8F93"/>
    <w:rsid w:val="00617697"/>
    <w:pPr>
      <w:spacing w:after="160" w:line="259" w:lineRule="auto"/>
    </w:pPr>
    <w:rPr>
      <w:sz w:val="22"/>
      <w:szCs w:val="22"/>
      <w:lang w:eastAsia="en-US"/>
    </w:rPr>
  </w:style>
  <w:style w:type="paragraph" w:customStyle="1" w:styleId="2CAB2E895F5D443EB5528AD00071F9B7">
    <w:name w:val="2CAB2E895F5D443EB5528AD00071F9B7"/>
    <w:rsid w:val="00617697"/>
    <w:pPr>
      <w:spacing w:after="160" w:line="259" w:lineRule="auto"/>
    </w:pPr>
    <w:rPr>
      <w:sz w:val="22"/>
      <w:szCs w:val="22"/>
      <w:lang w:eastAsia="en-US"/>
    </w:rPr>
  </w:style>
  <w:style w:type="paragraph" w:customStyle="1" w:styleId="CB8311343EDF4A83930334B719CD68C5">
    <w:name w:val="CB8311343EDF4A83930334B719CD68C5"/>
    <w:rsid w:val="00617697"/>
    <w:pPr>
      <w:spacing w:after="160" w:line="259" w:lineRule="auto"/>
    </w:pPr>
    <w:rPr>
      <w:sz w:val="22"/>
      <w:szCs w:val="22"/>
      <w:lang w:eastAsia="en-US"/>
    </w:rPr>
  </w:style>
  <w:style w:type="paragraph" w:customStyle="1" w:styleId="0C9D441B75A14DBCAECB2C7C50B4025E">
    <w:name w:val="0C9D441B75A14DBCAECB2C7C50B4025E"/>
    <w:rsid w:val="00AD27A7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CA11479C1A149B282ABC0C8395F0B" ma:contentTypeVersion="6" ma:contentTypeDescription="Create a new document." ma:contentTypeScope="" ma:versionID="1475bde36ce5b2eebc2474363e89f2a6">
  <xsd:schema xmlns:xsd="http://www.w3.org/2001/XMLSchema" xmlns:xs="http://www.w3.org/2001/XMLSchema" xmlns:p="http://schemas.microsoft.com/office/2006/metadata/properties" xmlns:ns2="85fef075-4c36-4370-913a-421e730940ea" xmlns:ns3="4a496034-2df3-4857-a3f4-d06b13efbc3b" targetNamespace="http://schemas.microsoft.com/office/2006/metadata/properties" ma:root="true" ma:fieldsID="1175d11648bb3cff2e023ebc66be2528" ns2:_="" ns3:_="">
    <xsd:import namespace="85fef075-4c36-4370-913a-421e730940ea"/>
    <xsd:import namespace="4a496034-2df3-4857-a3f4-d06b13efb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075-4c36-4370-913a-421e7309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96034-2df3-4857-a3f4-d06b13efb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69494-75DC-40D3-8DB1-1B0D13FFF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3B114-D60C-42FE-B48E-3A5B313C7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3680F-42A0-486A-9C3B-ADF25CF3C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ef075-4c36-4370-913a-421e730940ea"/>
    <ds:schemaRef ds:uri="4a496034-2df3-4857-a3f4-d06b13efb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8BFD0-A4AA-4F0D-BA2A-1D952A2D7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2376</Words>
  <Characters>13546</Characters>
  <Application>Microsoft Office Word</Application>
  <DocSecurity>0</DocSecurity>
  <Lines>112</Lines>
  <Paragraphs>31</Paragraphs>
  <ScaleCrop>false</ScaleCrop>
  <Company>MSCHE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Perfetti</dc:creator>
  <cp:keywords/>
  <cp:lastModifiedBy>Amy Moseder</cp:lastModifiedBy>
  <cp:revision>3</cp:revision>
  <cp:lastPrinted>2021-03-11T21:31:00Z</cp:lastPrinted>
  <dcterms:created xsi:type="dcterms:W3CDTF">2023-07-14T17:56:00Z</dcterms:created>
  <dcterms:modified xsi:type="dcterms:W3CDTF">2023-07-14T17:56:00Z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0x010100539CA11479C1A149B282ABC0C8395F0B</vt:lpwstr>
  </property>
  <property fmtid="{D5CDD505-2E9C-101B-9397-08002B2CF9AE}" pid="3" name="_dlc_DocIdItemGuid">
    <vt:lpwstr>5b117ae7-d741-4105-9a1d-2666128fdc25</vt:lpwstr>
  </property>
</Properties>
</file>