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E4AB" w14:textId="77777777" w:rsidR="00417001" w:rsidRPr="00061B4C" w:rsidRDefault="00417001" w:rsidP="00417001">
      <w:pPr>
        <w:tabs>
          <w:tab w:val="left" w:pos="443"/>
          <w:tab w:val="left" w:pos="6125"/>
        </w:tabs>
        <w:spacing w:after="0" w:line="240" w:lineRule="auto"/>
        <w:jc w:val="center"/>
        <w:rPr>
          <w:rFonts w:ascii="Times New Roman" w:hAnsi="Times New Roman" w:cs="Times New Roman"/>
          <w:sz w:val="24"/>
          <w:szCs w:val="24"/>
        </w:rPr>
      </w:pPr>
    </w:p>
    <w:p w14:paraId="7251FB1C" w14:textId="7ED08D50" w:rsidR="00D307C4" w:rsidRPr="00D307C4" w:rsidRDefault="00D307C4" w:rsidP="00D307C4">
      <w:pPr>
        <w:tabs>
          <w:tab w:val="left" w:pos="443"/>
          <w:tab w:val="left" w:pos="6125"/>
        </w:tabs>
        <w:spacing w:after="0" w:line="240" w:lineRule="auto"/>
        <w:jc w:val="center"/>
        <w:rPr>
          <w:rFonts w:ascii="Times New Roman" w:hAnsi="Times New Roman" w:cs="Times New Roman"/>
          <w:b/>
          <w:bCs/>
          <w:sz w:val="32"/>
          <w:szCs w:val="32"/>
        </w:rPr>
      </w:pPr>
      <w:r w:rsidRPr="00D307C4">
        <w:rPr>
          <w:rFonts w:ascii="Times New Roman" w:hAnsi="Times New Roman" w:cs="Times New Roman"/>
          <w:b/>
          <w:bCs/>
          <w:sz w:val="32"/>
          <w:szCs w:val="32"/>
        </w:rPr>
        <w:t xml:space="preserve">Substantive Change Prior Approval </w:t>
      </w:r>
      <w:r>
        <w:rPr>
          <w:rFonts w:ascii="Times New Roman" w:hAnsi="Times New Roman" w:cs="Times New Roman"/>
          <w:b/>
          <w:bCs/>
          <w:sz w:val="32"/>
          <w:szCs w:val="32"/>
        </w:rPr>
        <w:t xml:space="preserve">Request </w:t>
      </w:r>
      <w:r w:rsidRPr="00D307C4">
        <w:rPr>
          <w:rFonts w:ascii="Times New Roman" w:hAnsi="Times New Roman" w:cs="Times New Roman"/>
          <w:b/>
          <w:bCs/>
          <w:sz w:val="32"/>
          <w:szCs w:val="32"/>
        </w:rPr>
        <w:t>Form</w:t>
      </w:r>
    </w:p>
    <w:p w14:paraId="2ACB11AF" w14:textId="58CEB936" w:rsidR="00417001" w:rsidRDefault="00417001" w:rsidP="4FE47C9C">
      <w:pPr>
        <w:pStyle w:val="NoSpacing"/>
        <w:jc w:val="center"/>
        <w:rPr>
          <w:rFonts w:ascii="Times New Roman" w:hAnsi="Times New Roman" w:cs="Times New Roman"/>
          <w:i/>
          <w:iCs/>
          <w:sz w:val="24"/>
          <w:szCs w:val="24"/>
        </w:rPr>
      </w:pPr>
      <w:r w:rsidRPr="4FE47C9C">
        <w:rPr>
          <w:rFonts w:ascii="Times New Roman" w:hAnsi="Times New Roman" w:cs="Times New Roman"/>
          <w:i/>
          <w:iCs/>
          <w:sz w:val="24"/>
          <w:szCs w:val="24"/>
        </w:rPr>
        <w:t>Effective</w:t>
      </w:r>
      <w:r w:rsidRPr="4FE47C9C">
        <w:rPr>
          <w:rFonts w:ascii="Times New Roman" w:hAnsi="Times New Roman" w:cs="Times New Roman"/>
          <w:sz w:val="24"/>
          <w:szCs w:val="24"/>
        </w:rPr>
        <w:t xml:space="preserve"> </w:t>
      </w:r>
      <w:r w:rsidRPr="4FE47C9C">
        <w:rPr>
          <w:rFonts w:ascii="Times New Roman" w:hAnsi="Times New Roman" w:cs="Times New Roman"/>
          <w:i/>
          <w:iCs/>
          <w:sz w:val="24"/>
          <w:szCs w:val="24"/>
        </w:rPr>
        <w:t xml:space="preserve">Date: </w:t>
      </w:r>
      <w:r w:rsidR="003C4F3A" w:rsidRPr="4FE47C9C">
        <w:rPr>
          <w:rFonts w:ascii="Times New Roman" w:hAnsi="Times New Roman" w:cs="Times New Roman"/>
          <w:i/>
          <w:iCs/>
          <w:sz w:val="24"/>
          <w:szCs w:val="24"/>
        </w:rPr>
        <w:t>July 1, 2023</w:t>
      </w:r>
    </w:p>
    <w:p w14:paraId="4B723BBB" w14:textId="77777777" w:rsidR="00417001" w:rsidRPr="002805B5" w:rsidRDefault="00417001" w:rsidP="00417001">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________________________________________________________________________________</w:t>
      </w:r>
    </w:p>
    <w:p w14:paraId="786A4C42" w14:textId="77777777" w:rsidR="00417001" w:rsidRPr="002805B5" w:rsidRDefault="00417001" w:rsidP="00417001">
      <w:pPr>
        <w:spacing w:after="0" w:line="240" w:lineRule="auto"/>
        <w:rPr>
          <w:rFonts w:ascii="Times New Roman" w:eastAsia="Times New Roman" w:hAnsi="Times New Roman" w:cs="Times New Roman"/>
          <w:b/>
          <w:bCs/>
          <w:sz w:val="24"/>
          <w:szCs w:val="24"/>
        </w:rPr>
      </w:pPr>
    </w:p>
    <w:p w14:paraId="486624CA" w14:textId="7474EE35" w:rsidR="00FB1228" w:rsidRDefault="001038AF" w:rsidP="73D5713E">
      <w:pPr>
        <w:pBdr>
          <w:bottom w:val="single" w:sz="4" w:space="1" w:color="000000"/>
        </w:pBdr>
        <w:spacing w:after="0" w:line="240" w:lineRule="auto"/>
        <w:rPr>
          <w:rFonts w:ascii="Times New Roman" w:eastAsia="Times New Roman" w:hAnsi="Times New Roman" w:cs="Times New Roman"/>
          <w:b/>
          <w:bCs/>
          <w:sz w:val="24"/>
          <w:szCs w:val="24"/>
        </w:rPr>
      </w:pPr>
      <w:r w:rsidRPr="00E77B17">
        <w:rPr>
          <w:rFonts w:ascii="Times New Roman" w:hAnsi="Times New Roman" w:cs="Times New Roman"/>
          <w:b/>
          <w:bCs/>
          <w:sz w:val="28"/>
          <w:szCs w:val="28"/>
        </w:rPr>
        <w:t xml:space="preserve">Written </w:t>
      </w:r>
      <w:r w:rsidR="0DE543EE" w:rsidRPr="4EE40302">
        <w:rPr>
          <w:rFonts w:ascii="Times New Roman" w:hAnsi="Times New Roman" w:cs="Times New Roman"/>
          <w:b/>
          <w:bCs/>
          <w:sz w:val="28"/>
          <w:szCs w:val="28"/>
        </w:rPr>
        <w:t>A</w:t>
      </w:r>
      <w:r w:rsidRPr="4EE40302">
        <w:rPr>
          <w:rFonts w:ascii="Times New Roman" w:hAnsi="Times New Roman" w:cs="Times New Roman"/>
          <w:b/>
          <w:bCs/>
          <w:sz w:val="28"/>
          <w:szCs w:val="28"/>
        </w:rPr>
        <w:t xml:space="preserve">rrangements </w:t>
      </w:r>
      <w:r w:rsidR="212BBA09" w:rsidRPr="4EE40302">
        <w:rPr>
          <w:rFonts w:ascii="Times New Roman" w:hAnsi="Times New Roman" w:cs="Times New Roman"/>
          <w:b/>
          <w:bCs/>
          <w:sz w:val="28"/>
          <w:szCs w:val="28"/>
        </w:rPr>
        <w:t>for the Provision of</w:t>
      </w:r>
      <w:r w:rsidRPr="4EE40302">
        <w:rPr>
          <w:rFonts w:ascii="Times New Roman" w:hAnsi="Times New Roman" w:cs="Times New Roman"/>
          <w:b/>
          <w:bCs/>
          <w:sz w:val="28"/>
          <w:szCs w:val="28"/>
        </w:rPr>
        <w:t xml:space="preserve"> </w:t>
      </w:r>
      <w:r w:rsidRPr="00E77B17">
        <w:rPr>
          <w:rFonts w:ascii="Times New Roman" w:hAnsi="Times New Roman" w:cs="Times New Roman"/>
          <w:b/>
          <w:bCs/>
          <w:sz w:val="28"/>
          <w:szCs w:val="28"/>
        </w:rPr>
        <w:t xml:space="preserve">1-24 Percent of an Educational Program </w:t>
      </w:r>
    </w:p>
    <w:p w14:paraId="177905B9" w14:textId="526513EB" w:rsidR="00FB1228" w:rsidRDefault="00417001" w:rsidP="73D5713E">
      <w:pPr>
        <w:pBdr>
          <w:bottom w:val="single" w:sz="4" w:space="1" w:color="000000"/>
        </w:pBdr>
        <w:spacing w:after="0" w:line="240" w:lineRule="auto"/>
        <w:rPr>
          <w:rFonts w:ascii="Times New Roman" w:eastAsia="Times New Roman" w:hAnsi="Times New Roman" w:cs="Times New Roman"/>
          <w:sz w:val="24"/>
          <w:szCs w:val="24"/>
        </w:rPr>
      </w:pPr>
      <w:r w:rsidRPr="00196140">
        <w:rPr>
          <w:rFonts w:ascii="Times New Roman" w:eastAsia="Times New Roman" w:hAnsi="Times New Roman" w:cs="Times New Roman"/>
          <w:b/>
          <w:bCs/>
          <w:sz w:val="24"/>
          <w:szCs w:val="24"/>
        </w:rPr>
        <w:t xml:space="preserve">Tier </w:t>
      </w:r>
      <w:r>
        <w:rPr>
          <w:rFonts w:ascii="Times New Roman" w:eastAsia="Times New Roman" w:hAnsi="Times New Roman" w:cs="Times New Roman"/>
          <w:b/>
          <w:bCs/>
          <w:sz w:val="24"/>
          <w:szCs w:val="24"/>
        </w:rPr>
        <w:t>I</w:t>
      </w:r>
      <w:r w:rsidR="00C77CA9">
        <w:rPr>
          <w:rFonts w:ascii="Times New Roman" w:eastAsia="Times New Roman" w:hAnsi="Times New Roman" w:cs="Times New Roman"/>
          <w:b/>
          <w:bCs/>
          <w:sz w:val="24"/>
          <w:szCs w:val="24"/>
        </w:rPr>
        <w:t xml:space="preserve"> </w:t>
      </w:r>
    </w:p>
    <w:p w14:paraId="7C4360D8" w14:textId="77777777" w:rsidR="00FB1228" w:rsidRDefault="00FB1228" w:rsidP="73D5713E">
      <w:pPr>
        <w:pBdr>
          <w:bottom w:val="single" w:sz="4" w:space="1" w:color="000000"/>
        </w:pBdr>
        <w:spacing w:after="0" w:line="240" w:lineRule="auto"/>
        <w:rPr>
          <w:rFonts w:ascii="Times New Roman" w:eastAsia="Times New Roman" w:hAnsi="Times New Roman" w:cs="Times New Roman"/>
          <w:sz w:val="24"/>
          <w:szCs w:val="24"/>
        </w:rPr>
      </w:pPr>
    </w:p>
    <w:p w14:paraId="56E57E61" w14:textId="188233FD" w:rsidR="00C67338" w:rsidRDefault="7736B5CA" w:rsidP="00C67338">
      <w:pPr>
        <w:pBdr>
          <w:bottom w:val="single" w:sz="4" w:space="1" w:color="000000"/>
        </w:pBdr>
        <w:spacing w:after="0" w:line="240" w:lineRule="auto"/>
        <w:rPr>
          <w:rFonts w:ascii="Times New Roman" w:eastAsia="Times New Roman" w:hAnsi="Times New Roman" w:cs="Times New Roman"/>
          <w:sz w:val="24"/>
          <w:szCs w:val="24"/>
        </w:rPr>
      </w:pPr>
      <w:r w:rsidRPr="73D5713E">
        <w:rPr>
          <w:rFonts w:ascii="Times New Roman" w:eastAsia="Times New Roman" w:hAnsi="Times New Roman" w:cs="Times New Roman"/>
          <w:sz w:val="24"/>
          <w:szCs w:val="24"/>
        </w:rPr>
        <w:t xml:space="preserve">This change is defined as the initiation of a domestic written arrangement under which an institution or organization that is not certified to participate in </w:t>
      </w:r>
      <w:r w:rsidR="00A37406">
        <w:rPr>
          <w:rFonts w:ascii="Times New Roman" w:eastAsia="Times New Roman" w:hAnsi="Times New Roman" w:cs="Times New Roman"/>
          <w:sz w:val="24"/>
          <w:szCs w:val="24"/>
        </w:rPr>
        <w:t>Title</w:t>
      </w:r>
      <w:r w:rsidRPr="73D5713E">
        <w:rPr>
          <w:rFonts w:ascii="Times New Roman" w:eastAsia="Times New Roman" w:hAnsi="Times New Roman" w:cs="Times New Roman"/>
          <w:sz w:val="24"/>
          <w:szCs w:val="24"/>
        </w:rPr>
        <w:t xml:space="preserve"> IV programs will provide 1-24 percent of the institution’s educational programs.</w:t>
      </w:r>
      <w:r w:rsidR="007B7CBB" w:rsidRPr="73D5713E">
        <w:rPr>
          <w:rFonts w:ascii="Times New Roman" w:eastAsia="Times New Roman" w:hAnsi="Times New Roman" w:cs="Times New Roman"/>
          <w:sz w:val="24"/>
          <w:szCs w:val="24"/>
        </w:rPr>
        <w:t xml:space="preserve"> </w:t>
      </w:r>
    </w:p>
    <w:p w14:paraId="309CC269" w14:textId="77777777" w:rsidR="00C67338" w:rsidRDefault="00C67338" w:rsidP="00C67338">
      <w:pPr>
        <w:pBdr>
          <w:bottom w:val="single" w:sz="4" w:space="1" w:color="000000"/>
        </w:pBdr>
        <w:spacing w:after="0" w:line="240" w:lineRule="auto"/>
        <w:rPr>
          <w:rFonts w:ascii="Times New Roman" w:eastAsia="Times New Roman" w:hAnsi="Times New Roman" w:cs="Times New Roman"/>
          <w:sz w:val="24"/>
          <w:szCs w:val="24"/>
        </w:rPr>
      </w:pPr>
    </w:p>
    <w:p w14:paraId="4678B7E6" w14:textId="5A25CDCB" w:rsidR="007B7CBB" w:rsidRDefault="00C77CA9" w:rsidP="009E5492">
      <w:pPr>
        <w:pBdr>
          <w:bottom w:val="single" w:sz="4" w:space="1" w:color="000000"/>
        </w:pBdr>
        <w:spacing w:after="0" w:line="240" w:lineRule="auto"/>
      </w:pPr>
      <w:r w:rsidRPr="02808990">
        <w:rPr>
          <w:rFonts w:ascii="Times New Roman" w:eastAsia="Times New Roman" w:hAnsi="Times New Roman" w:cs="Times New Roman"/>
          <w:sz w:val="24"/>
          <w:szCs w:val="24"/>
        </w:rPr>
        <w:t xml:space="preserve">For purposes of substantive change, a written arrangement is defined as a formal agreement for the provision of more than 25 percent of an institution’s credit bearing or </w:t>
      </w:r>
      <w:r w:rsidR="00A37406">
        <w:rPr>
          <w:rFonts w:ascii="Times New Roman" w:eastAsia="Times New Roman" w:hAnsi="Times New Roman" w:cs="Times New Roman"/>
          <w:sz w:val="24"/>
          <w:szCs w:val="24"/>
        </w:rPr>
        <w:t>Title</w:t>
      </w:r>
      <w:r w:rsidRPr="02808990">
        <w:rPr>
          <w:rFonts w:ascii="Times New Roman" w:eastAsia="Times New Roman" w:hAnsi="Times New Roman" w:cs="Times New Roman"/>
          <w:sz w:val="24"/>
          <w:szCs w:val="24"/>
        </w:rPr>
        <w:t xml:space="preserve"> IV eligible educational program by a third-party provider that is not certified to participate in the </w:t>
      </w:r>
      <w:r w:rsidR="00A37406">
        <w:rPr>
          <w:rFonts w:ascii="Times New Roman" w:eastAsia="Times New Roman" w:hAnsi="Times New Roman" w:cs="Times New Roman"/>
          <w:sz w:val="24"/>
          <w:szCs w:val="24"/>
        </w:rPr>
        <w:t>Title</w:t>
      </w:r>
      <w:r w:rsidRPr="02808990">
        <w:rPr>
          <w:rFonts w:ascii="Times New Roman" w:eastAsia="Times New Roman" w:hAnsi="Times New Roman" w:cs="Times New Roman"/>
          <w:sz w:val="24"/>
          <w:szCs w:val="24"/>
        </w:rPr>
        <w:t xml:space="preserve"> IV federal student financial aid funding programs. The services provided by the third-party may be for the provision of an educational program, such as the instruction or delivery of courses, but may also include a combination of student services, curriculum development, online delivery of courses, student services, setting and validating admission requirements, or assessment.  </w:t>
      </w:r>
    </w:p>
    <w:p w14:paraId="50EB01B1" w14:textId="1DDDFCFC" w:rsidR="00417001" w:rsidRDefault="00417001" w:rsidP="00417001">
      <w:pPr>
        <w:spacing w:after="0" w:line="240" w:lineRule="auto"/>
        <w:rPr>
          <w:rFonts w:ascii="Times New Roman" w:eastAsia="Times New Roman" w:hAnsi="Times New Roman" w:cs="Times New Roman"/>
          <w:b/>
          <w:bCs/>
          <w:sz w:val="24"/>
          <w:szCs w:val="24"/>
        </w:rPr>
      </w:pPr>
    </w:p>
    <w:p w14:paraId="0CC8257C" w14:textId="77777777" w:rsidR="00E22FA2" w:rsidRPr="00D109C6" w:rsidRDefault="00E22FA2" w:rsidP="00E22FA2">
      <w:pPr>
        <w:spacing w:after="0" w:line="240" w:lineRule="auto"/>
        <w:jc w:val="both"/>
        <w:rPr>
          <w:rFonts w:ascii="Times New Roman" w:eastAsia="Calibri" w:hAnsi="Times New Roman" w:cs="Times New Roman"/>
          <w:b/>
          <w:sz w:val="24"/>
          <w:szCs w:val="24"/>
          <w:u w:val="single"/>
        </w:rPr>
      </w:pPr>
      <w:r w:rsidRPr="00D109C6">
        <w:rPr>
          <w:rFonts w:ascii="Times New Roman" w:eastAsia="Calibri" w:hAnsi="Times New Roman" w:cs="Times New Roman"/>
          <w:b/>
          <w:sz w:val="24"/>
          <w:szCs w:val="24"/>
          <w:u w:val="single"/>
        </w:rPr>
        <w:t xml:space="preserve">Review and Organize </w:t>
      </w:r>
    </w:p>
    <w:p w14:paraId="7552B64C" w14:textId="08BF3946" w:rsidR="00E22FA2" w:rsidRPr="00D109C6" w:rsidRDefault="00E22FA2" w:rsidP="00E22FA2">
      <w:pPr>
        <w:numPr>
          <w:ilvl w:val="0"/>
          <w:numId w:val="2"/>
        </w:numPr>
        <w:spacing w:after="0" w:line="240" w:lineRule="auto"/>
        <w:contextualSpacing/>
        <w:rPr>
          <w:rFonts w:ascii="Times New Roman" w:eastAsia="Calibri" w:hAnsi="Times New Roman" w:cs="Times New Roman"/>
          <w:sz w:val="24"/>
          <w:szCs w:val="24"/>
        </w:rPr>
      </w:pPr>
      <w:r w:rsidRPr="4FE47C9C">
        <w:rPr>
          <w:rFonts w:ascii="Times New Roman" w:eastAsia="Calibri" w:hAnsi="Times New Roman" w:cs="Times New Roman"/>
          <w:sz w:val="24"/>
          <w:szCs w:val="24"/>
        </w:rPr>
        <w:t xml:space="preserve">Read the </w:t>
      </w:r>
      <w:hyperlink r:id="rId11">
        <w:r w:rsidRPr="4FE47C9C">
          <w:rPr>
            <w:rFonts w:ascii="Times New Roman" w:eastAsia="Calibri" w:hAnsi="Times New Roman" w:cs="Times New Roman"/>
            <w:b/>
            <w:bCs/>
            <w:color w:val="0563C1"/>
            <w:sz w:val="24"/>
            <w:szCs w:val="24"/>
            <w:u w:val="single"/>
          </w:rPr>
          <w:t>Substantive</w:t>
        </w:r>
      </w:hyperlink>
      <w:r w:rsidRPr="4FE47C9C">
        <w:rPr>
          <w:rFonts w:ascii="Times New Roman" w:eastAsia="Calibri" w:hAnsi="Times New Roman" w:cs="Times New Roman"/>
          <w:b/>
          <w:bCs/>
          <w:color w:val="0563C1"/>
          <w:sz w:val="24"/>
          <w:szCs w:val="24"/>
          <w:u w:val="single"/>
        </w:rPr>
        <w:t xml:space="preserve"> </w:t>
      </w:r>
      <w:hyperlink r:id="rId12">
        <w:r w:rsidRPr="4FE47C9C">
          <w:rPr>
            <w:rFonts w:ascii="Times New Roman" w:eastAsia="Calibri" w:hAnsi="Times New Roman" w:cs="Times New Roman"/>
            <w:b/>
            <w:bCs/>
            <w:color w:val="0563C1"/>
            <w:sz w:val="24"/>
            <w:szCs w:val="24"/>
            <w:u w:val="single"/>
          </w:rPr>
          <w:t>Change Policy</w:t>
        </w:r>
      </w:hyperlink>
      <w:r w:rsidRPr="4FE47C9C">
        <w:rPr>
          <w:rFonts w:ascii="Times New Roman" w:eastAsia="Calibri" w:hAnsi="Times New Roman" w:cs="Times New Roman"/>
          <w:b/>
          <w:bCs/>
          <w:color w:val="0563C1"/>
          <w:sz w:val="24"/>
          <w:szCs w:val="24"/>
          <w:u w:val="single"/>
        </w:rPr>
        <w:t>,</w:t>
      </w:r>
      <w:r w:rsidRPr="4FE47C9C">
        <w:rPr>
          <w:rFonts w:ascii="Times New Roman" w:eastAsia="Calibri" w:hAnsi="Times New Roman" w:cs="Times New Roman"/>
          <w:sz w:val="24"/>
          <w:szCs w:val="24"/>
        </w:rPr>
        <w:t xml:space="preserve">  </w:t>
      </w:r>
      <w:hyperlink r:id="rId13">
        <w:r w:rsidRPr="4FE47C9C">
          <w:rPr>
            <w:rFonts w:ascii="Times New Roman" w:eastAsia="Calibri" w:hAnsi="Times New Roman" w:cs="Times New Roman"/>
            <w:b/>
            <w:bCs/>
            <w:color w:val="0563C1"/>
            <w:sz w:val="24"/>
            <w:szCs w:val="24"/>
            <w:u w:val="single"/>
          </w:rPr>
          <w:t>Substantive Change Procedures,</w:t>
        </w:r>
      </w:hyperlink>
      <w:r w:rsidRPr="4FE47C9C">
        <w:rPr>
          <w:rFonts w:ascii="Times New Roman" w:eastAsia="Calibri" w:hAnsi="Times New Roman" w:cs="Times New Roman"/>
          <w:b/>
          <w:bCs/>
          <w:color w:val="0563C1"/>
          <w:sz w:val="24"/>
          <w:szCs w:val="24"/>
          <w:u w:val="single"/>
        </w:rPr>
        <w:t xml:space="preserve">  </w:t>
      </w:r>
      <w:hyperlink r:id="rId14">
        <w:r w:rsidRPr="4FE47C9C">
          <w:rPr>
            <w:rFonts w:ascii="Times New Roman" w:eastAsia="Calibri" w:hAnsi="Times New Roman" w:cs="Times New Roman"/>
            <w:b/>
            <w:bCs/>
            <w:color w:val="0563C1"/>
            <w:sz w:val="24"/>
            <w:szCs w:val="24"/>
            <w:u w:val="single"/>
          </w:rPr>
          <w:t>and Substantive Change Guidelines</w:t>
        </w:r>
      </w:hyperlink>
      <w:r w:rsidRPr="4FE47C9C">
        <w:rPr>
          <w:rFonts w:ascii="Times New Roman" w:eastAsia="Calibri" w:hAnsi="Times New Roman" w:cs="Times New Roman"/>
          <w:sz w:val="24"/>
          <w:szCs w:val="24"/>
        </w:rPr>
        <w:t xml:space="preserve"> before completing the request form</w:t>
      </w:r>
      <w:r w:rsidRPr="4FE47C9C">
        <w:rPr>
          <w:rFonts w:ascii="Times New Roman" w:eastAsia="Calibri" w:hAnsi="Times New Roman" w:cs="Times New Roman"/>
          <w:color w:val="FF0000"/>
          <w:sz w:val="24"/>
          <w:szCs w:val="24"/>
        </w:rPr>
        <w:t xml:space="preserve">. </w:t>
      </w:r>
      <w:r w:rsidRPr="4FE47C9C">
        <w:rPr>
          <w:rFonts w:ascii="Times New Roman" w:eastAsia="Calibri" w:hAnsi="Times New Roman" w:cs="Times New Roman"/>
          <w:sz w:val="24"/>
          <w:szCs w:val="24"/>
        </w:rPr>
        <w:t xml:space="preserve">This request form aligns with the Substantive Change Procedures, </w:t>
      </w:r>
      <w:r w:rsidR="397CC525" w:rsidRPr="4FE47C9C">
        <w:rPr>
          <w:rFonts w:ascii="Times New Roman" w:eastAsia="Calibri" w:hAnsi="Times New Roman" w:cs="Times New Roman"/>
          <w:sz w:val="24"/>
          <w:szCs w:val="24"/>
        </w:rPr>
        <w:t>effective July 1, 2023</w:t>
      </w:r>
      <w:r w:rsidRPr="4FE47C9C">
        <w:rPr>
          <w:rFonts w:ascii="Times New Roman" w:eastAsia="Calibri" w:hAnsi="Times New Roman" w:cs="Times New Roman"/>
          <w:sz w:val="24"/>
          <w:szCs w:val="24"/>
        </w:rPr>
        <w:t xml:space="preserve">. </w:t>
      </w:r>
    </w:p>
    <w:p w14:paraId="012880EB" w14:textId="3B41A03A" w:rsidR="00E22FA2" w:rsidRPr="00D109C6" w:rsidRDefault="00E22FA2" w:rsidP="00E22FA2">
      <w:pPr>
        <w:numPr>
          <w:ilvl w:val="0"/>
          <w:numId w:val="3"/>
        </w:numPr>
        <w:spacing w:after="0" w:line="240" w:lineRule="auto"/>
        <w:contextualSpacing/>
        <w:rPr>
          <w:rFonts w:ascii="Times New Roman" w:eastAsia="Calibri" w:hAnsi="Times New Roman" w:cs="Times New Roman"/>
          <w:sz w:val="24"/>
          <w:szCs w:val="24"/>
          <w:u w:val="single"/>
        </w:rPr>
      </w:pPr>
      <w:r w:rsidRPr="00D109C6">
        <w:rPr>
          <w:rFonts w:ascii="Times New Roman" w:eastAsia="Calibri" w:hAnsi="Times New Roman" w:cs="Times New Roman"/>
          <w:sz w:val="24"/>
          <w:szCs w:val="24"/>
        </w:rPr>
        <w:t xml:space="preserve">Organize analysis and evidence sufficient for review. Several questions on this form contain “examples of evidence.”  </w:t>
      </w:r>
    </w:p>
    <w:p w14:paraId="5DB274B9" w14:textId="77777777" w:rsidR="00856F91" w:rsidRPr="00DB3274" w:rsidRDefault="00856F91" w:rsidP="00856F91">
      <w:pPr>
        <w:numPr>
          <w:ilvl w:val="0"/>
          <w:numId w:val="3"/>
        </w:numPr>
        <w:spacing w:after="0" w:line="240" w:lineRule="auto"/>
        <w:rPr>
          <w:rFonts w:ascii="Times New Roman" w:eastAsia="Times New Roman" w:hAnsi="Times New Roman" w:cs="Times New Roman"/>
          <w:sz w:val="24"/>
          <w:szCs w:val="24"/>
        </w:rPr>
      </w:pPr>
      <w:r w:rsidRPr="7DF3F802">
        <w:rPr>
          <w:rFonts w:ascii="Times New Roman" w:eastAsia="Times New Roman" w:hAnsi="Times New Roman" w:cs="Times New Roman"/>
          <w:sz w:val="24"/>
          <w:szCs w:val="24"/>
        </w:rPr>
        <w:t xml:space="preserve">Supply evidence that </w:t>
      </w:r>
      <w:r w:rsidRPr="00D965E9">
        <w:rPr>
          <w:rFonts w:ascii="Times New Roman" w:eastAsia="Times New Roman" w:hAnsi="Times New Roman" w:cs="Times New Roman"/>
          <w:sz w:val="24"/>
          <w:szCs w:val="24"/>
        </w:rPr>
        <w:t xml:space="preserve">directly relates to the proposed change and provides sufficient information for the peer review process. </w:t>
      </w:r>
    </w:p>
    <w:p w14:paraId="655EF25E" w14:textId="77777777" w:rsidR="00E22FA2" w:rsidRPr="00D109C6" w:rsidRDefault="00E22FA2" w:rsidP="00E22FA2">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 xml:space="preserve">Complete  </w:t>
      </w:r>
    </w:p>
    <w:p w14:paraId="0684F7A0" w14:textId="77777777" w:rsidR="00E22FA2" w:rsidRPr="00D109C6" w:rsidRDefault="00E22FA2" w:rsidP="00E22FA2">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Calibri" w:hAnsi="Times New Roman" w:cs="Times New Roman"/>
          <w:sz w:val="24"/>
          <w:szCs w:val="24"/>
        </w:rPr>
        <w:t xml:space="preserve">Answer all questions with succinct and detailed information. </w:t>
      </w:r>
    </w:p>
    <w:p w14:paraId="361C6D79" w14:textId="77777777" w:rsidR="00E22FA2" w:rsidRPr="00D109C6" w:rsidRDefault="00E22FA2" w:rsidP="00E22FA2">
      <w:pPr>
        <w:numPr>
          <w:ilvl w:val="0"/>
          <w:numId w:val="3"/>
        </w:numPr>
        <w:spacing w:after="0" w:line="240" w:lineRule="auto"/>
        <w:contextualSpacing/>
        <w:rPr>
          <w:rFonts w:ascii="Times New Roman" w:eastAsia="Times New Roman" w:hAnsi="Times New Roman" w:cs="Times New Roman"/>
          <w:sz w:val="24"/>
          <w:szCs w:val="24"/>
        </w:rPr>
      </w:pPr>
      <w:r w:rsidRPr="00D109C6">
        <w:rPr>
          <w:rFonts w:ascii="Times New Roman" w:eastAsia="Times New Roman" w:hAnsi="Times New Roman" w:cs="Times New Roman"/>
          <w:sz w:val="24"/>
          <w:szCs w:val="24"/>
        </w:rPr>
        <w:t xml:space="preserve">The substantive change </w:t>
      </w:r>
      <w:r w:rsidRPr="00D109C6">
        <w:rPr>
          <w:rFonts w:ascii="Times New Roman" w:eastAsia="Times New Roman" w:hAnsi="Times New Roman" w:cs="Times New Roman"/>
          <w:b/>
          <w:bCs/>
          <w:sz w:val="24"/>
          <w:szCs w:val="24"/>
        </w:rPr>
        <w:t>request form, including attachments, should not exceed 100 pages</w:t>
      </w:r>
      <w:r w:rsidRPr="00D109C6">
        <w:rPr>
          <w:rFonts w:ascii="Times New Roman" w:eastAsia="Times New Roman" w:hAnsi="Times New Roman" w:cs="Times New Roman"/>
          <w:sz w:val="24"/>
          <w:szCs w:val="24"/>
        </w:rPr>
        <w:t>.  Do not include attachments that have not been referred to in the request.</w:t>
      </w:r>
    </w:p>
    <w:p w14:paraId="7BA08535" w14:textId="77777777" w:rsidR="00E22FA2" w:rsidRPr="00D109C6" w:rsidRDefault="00E22FA2" w:rsidP="00E22FA2">
      <w:pPr>
        <w:numPr>
          <w:ilvl w:val="0"/>
          <w:numId w:val="3"/>
        </w:numPr>
        <w:spacing w:after="0" w:line="240" w:lineRule="auto"/>
        <w:contextualSpacing/>
        <w:rPr>
          <w:rFonts w:ascii="Times New Roman" w:eastAsia="Times New Roman" w:hAnsi="Times New Roman" w:cs="Times New Roman"/>
          <w:b/>
          <w:bCs/>
          <w:sz w:val="24"/>
          <w:szCs w:val="24"/>
        </w:rPr>
      </w:pPr>
      <w:r w:rsidRPr="00D109C6">
        <w:rPr>
          <w:rFonts w:ascii="Times New Roman" w:eastAsia="Times New Roman" w:hAnsi="Times New Roman" w:cs="Times New Roman"/>
          <w:sz w:val="24"/>
          <w:szCs w:val="24"/>
        </w:rPr>
        <w:t xml:space="preserve">All attachments should be labeled appropriately. The form and the attachments should be combined into one </w:t>
      </w:r>
      <w:r w:rsidRPr="00D109C6">
        <w:rPr>
          <w:rFonts w:ascii="Times New Roman" w:eastAsia="Times New Roman" w:hAnsi="Times New Roman" w:cs="Times New Roman"/>
          <w:b/>
          <w:bCs/>
          <w:sz w:val="24"/>
          <w:szCs w:val="24"/>
        </w:rPr>
        <w:t>single bookmarked PDF</w:t>
      </w:r>
      <w:r w:rsidRPr="00D109C6">
        <w:rPr>
          <w:rFonts w:ascii="Times New Roman" w:eastAsia="Times New Roman" w:hAnsi="Times New Roman" w:cs="Times New Roman"/>
          <w:sz w:val="24"/>
          <w:szCs w:val="24"/>
        </w:rPr>
        <w:t xml:space="preserve"> document.</w:t>
      </w:r>
    </w:p>
    <w:p w14:paraId="582342AE" w14:textId="77777777" w:rsidR="00E22FA2" w:rsidRPr="00D109C6" w:rsidRDefault="00E22FA2" w:rsidP="00E22FA2">
      <w:pPr>
        <w:spacing w:after="0" w:line="240" w:lineRule="auto"/>
        <w:contextualSpacing/>
        <w:rPr>
          <w:rFonts w:ascii="Times New Roman" w:eastAsia="Calibri" w:hAnsi="Times New Roman" w:cs="Times New Roman"/>
          <w:b/>
          <w:bCs/>
          <w:sz w:val="24"/>
          <w:szCs w:val="24"/>
          <w:u w:val="single"/>
        </w:rPr>
      </w:pPr>
      <w:r w:rsidRPr="00D109C6">
        <w:rPr>
          <w:rFonts w:ascii="Times New Roman" w:eastAsia="Calibri" w:hAnsi="Times New Roman" w:cs="Times New Roman"/>
          <w:b/>
          <w:bCs/>
          <w:sz w:val="24"/>
          <w:szCs w:val="24"/>
          <w:u w:val="single"/>
        </w:rPr>
        <w:t>Submit</w:t>
      </w:r>
    </w:p>
    <w:p w14:paraId="5BC1F3F0" w14:textId="1EE7A4E2" w:rsidR="00E22FA2" w:rsidRPr="00A653CC" w:rsidRDefault="00E22FA2" w:rsidP="00E22FA2">
      <w:pPr>
        <w:numPr>
          <w:ilvl w:val="0"/>
          <w:numId w:val="4"/>
        </w:numPr>
        <w:pBdr>
          <w:bottom w:val="single" w:sz="4" w:space="1" w:color="auto"/>
        </w:pBdr>
        <w:spacing w:after="0" w:line="240" w:lineRule="auto"/>
        <w:contextualSpacing/>
        <w:rPr>
          <w:rFonts w:ascii="Times New Roman" w:eastAsia="Times New Roman" w:hAnsi="Times New Roman" w:cs="Times New Roman"/>
          <w:b/>
          <w:bCs/>
          <w:sz w:val="24"/>
          <w:szCs w:val="24"/>
        </w:rPr>
      </w:pPr>
      <w:r w:rsidRPr="00D109C6">
        <w:rPr>
          <w:rFonts w:ascii="Times New Roman" w:eastAsia="Times New Roman" w:hAnsi="Times New Roman" w:cs="Times New Roman"/>
          <w:sz w:val="24"/>
          <w:szCs w:val="24"/>
        </w:rPr>
        <w:t xml:space="preserve">Submit request form in MSCHE Institution Portal.  Instructions at </w:t>
      </w:r>
      <w:hyperlink r:id="rId15">
        <w:r w:rsidRPr="00D109C6">
          <w:rPr>
            <w:rFonts w:ascii="Times New Roman" w:eastAsia="Times New Roman" w:hAnsi="Times New Roman" w:cs="Times New Roman"/>
            <w:color w:val="0563C1"/>
            <w:sz w:val="24"/>
            <w:szCs w:val="24"/>
            <w:u w:val="single"/>
          </w:rPr>
          <w:t>www.msche.org/substantive-change/</w:t>
        </w:r>
      </w:hyperlink>
      <w:r w:rsidRPr="00D109C6">
        <w:rPr>
          <w:rFonts w:ascii="Times New Roman" w:eastAsia="Times New Roman" w:hAnsi="Times New Roman" w:cs="Times New Roman"/>
          <w:sz w:val="24"/>
          <w:szCs w:val="24"/>
        </w:rPr>
        <w:t xml:space="preserve"> </w:t>
      </w:r>
      <w:r w:rsidR="00856F91">
        <w:rPr>
          <w:rFonts w:ascii="Times New Roman" w:eastAsia="Times New Roman" w:hAnsi="Times New Roman" w:cs="Times New Roman"/>
          <w:sz w:val="24"/>
          <w:szCs w:val="24"/>
        </w:rPr>
        <w:t xml:space="preserve">.  </w:t>
      </w:r>
      <w:r w:rsidRPr="00A653CC">
        <w:rPr>
          <w:rFonts w:ascii="Times New Roman" w:eastAsia="Times New Roman" w:hAnsi="Times New Roman" w:cs="Times New Roman"/>
          <w:sz w:val="24"/>
          <w:szCs w:val="24"/>
        </w:rPr>
        <w:t xml:space="preserve"> </w:t>
      </w:r>
      <w:r w:rsidR="00951A99">
        <w:rPr>
          <w:rFonts w:ascii="Times New Roman" w:eastAsia="Times New Roman" w:hAnsi="Times New Roman" w:cs="Times New Roman"/>
          <w:sz w:val="24"/>
          <w:szCs w:val="24"/>
        </w:rPr>
        <w:t xml:space="preserve">For technical assistance for submitting request forms to the MSCHE portal, please contact </w:t>
      </w:r>
      <w:hyperlink r:id="rId16" w:history="1">
        <w:r w:rsidR="00951A99" w:rsidRPr="00A40B16">
          <w:rPr>
            <w:rStyle w:val="Hyperlink"/>
            <w:rFonts w:ascii="Times New Roman" w:eastAsia="Times New Roman" w:hAnsi="Times New Roman" w:cs="Times New Roman"/>
            <w:sz w:val="24"/>
            <w:szCs w:val="24"/>
          </w:rPr>
          <w:t>support@msche.org</w:t>
        </w:r>
      </w:hyperlink>
      <w:r w:rsidR="00951A99">
        <w:rPr>
          <w:rFonts w:ascii="Times New Roman" w:eastAsia="Times New Roman" w:hAnsi="Times New Roman" w:cs="Times New Roman"/>
          <w:sz w:val="24"/>
          <w:szCs w:val="24"/>
        </w:rPr>
        <w:t>.</w:t>
      </w:r>
    </w:p>
    <w:p w14:paraId="0BB0DCF6" w14:textId="77777777" w:rsidR="008B22E7" w:rsidRPr="00E3643B" w:rsidRDefault="008B22E7" w:rsidP="008B22E7">
      <w:pPr>
        <w:pBdr>
          <w:bottom w:val="single" w:sz="4" w:space="1" w:color="auto"/>
        </w:pBdr>
        <w:spacing w:after="0" w:line="240" w:lineRule="auto"/>
        <w:rPr>
          <w:rFonts w:ascii="Times New Roman" w:eastAsia="Times New Roman" w:hAnsi="Times New Roman" w:cs="Times New Roman"/>
          <w:b/>
          <w:bCs/>
          <w:sz w:val="24"/>
          <w:szCs w:val="24"/>
        </w:rPr>
      </w:pPr>
    </w:p>
    <w:p w14:paraId="62ACC275" w14:textId="77777777" w:rsidR="00417001" w:rsidRPr="002805B5" w:rsidRDefault="00417001" w:rsidP="00417001">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52DA15F3E9134E12AF7168FCAD639225"/>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p>
    <w:p w14:paraId="18ACF692" w14:textId="77777777" w:rsidR="00417001" w:rsidRPr="002805B5" w:rsidRDefault="00417001" w:rsidP="00417001">
      <w:pPr>
        <w:pBdr>
          <w:bottom w:val="single" w:sz="4" w:space="1" w:color="auto"/>
        </w:pBdr>
        <w:spacing w:after="0" w:line="240" w:lineRule="auto"/>
        <w:rPr>
          <w:rFonts w:ascii="Times New Roman" w:eastAsia="Times New Roman" w:hAnsi="Times New Roman" w:cs="Times New Roman"/>
          <w:b/>
          <w:sz w:val="24"/>
          <w:szCs w:val="24"/>
        </w:rPr>
      </w:pPr>
    </w:p>
    <w:p w14:paraId="3E7C0061" w14:textId="77777777" w:rsidR="00417001" w:rsidRPr="002805B5" w:rsidRDefault="00417001" w:rsidP="00417001">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52F2EB09E99049F69079FE6F43469D10"/>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36274BB3" w14:textId="77777777" w:rsidR="00417001" w:rsidRPr="002805B5" w:rsidRDefault="00417001" w:rsidP="00417001">
      <w:pPr>
        <w:pBdr>
          <w:bottom w:val="single" w:sz="4" w:space="1" w:color="auto"/>
        </w:pBdr>
        <w:spacing w:after="0" w:line="240" w:lineRule="auto"/>
        <w:rPr>
          <w:rFonts w:ascii="Times New Roman" w:eastAsia="Times New Roman" w:hAnsi="Times New Roman" w:cs="Times New Roman"/>
          <w:b/>
          <w:sz w:val="24"/>
          <w:szCs w:val="24"/>
        </w:rPr>
      </w:pPr>
    </w:p>
    <w:p w14:paraId="1C8FF04A" w14:textId="7BED9B30" w:rsidR="00417001" w:rsidRDefault="00417001" w:rsidP="00417001">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lastRenderedPageBreak/>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03282E9F053E4853A15CF0BB57D126FA"/>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6567692F" w14:textId="391DA31F" w:rsidR="009E65A6" w:rsidRDefault="009E65A6" w:rsidP="00417001">
      <w:pPr>
        <w:pBdr>
          <w:bottom w:val="single" w:sz="4" w:space="1" w:color="auto"/>
        </w:pBdr>
        <w:spacing w:after="0" w:line="240" w:lineRule="auto"/>
        <w:rPr>
          <w:rFonts w:ascii="Times New Roman" w:eastAsia="Times New Roman" w:hAnsi="Times New Roman" w:cs="Times New Roman"/>
          <w:b/>
          <w:bCs/>
          <w:sz w:val="24"/>
          <w:szCs w:val="24"/>
        </w:rPr>
      </w:pPr>
    </w:p>
    <w:p w14:paraId="0DE2DF05" w14:textId="77777777" w:rsidR="004419CA" w:rsidRDefault="004419CA" w:rsidP="00417001">
      <w:pPr>
        <w:pStyle w:val="NoSpacing"/>
        <w:jc w:val="center"/>
        <w:rPr>
          <w:rStyle w:val="BookTitle"/>
          <w:rFonts w:ascii="Times New Roman" w:eastAsiaTheme="majorEastAsia" w:hAnsi="Times New Roman" w:cs="Times New Roman"/>
          <w:i w:val="0"/>
          <w:iCs w:val="0"/>
          <w:color w:val="365F91" w:themeColor="accent1" w:themeShade="BF"/>
          <w:sz w:val="32"/>
          <w:szCs w:val="32"/>
        </w:rPr>
      </w:pPr>
    </w:p>
    <w:p w14:paraId="67D2C2E6" w14:textId="4B36BC4E" w:rsidR="00417001" w:rsidRDefault="00417001" w:rsidP="00417001">
      <w:pPr>
        <w:pStyle w:val="NoSpacing"/>
        <w:jc w:val="center"/>
        <w:rPr>
          <w:rStyle w:val="BookTitle"/>
          <w:rFonts w:ascii="Times New Roman" w:eastAsiaTheme="majorEastAsia" w:hAnsi="Times New Roman" w:cs="Times New Roman"/>
          <w:i w:val="0"/>
          <w:iCs w:val="0"/>
          <w:color w:val="365F91" w:themeColor="accent1" w:themeShade="BF"/>
          <w:sz w:val="32"/>
          <w:szCs w:val="32"/>
        </w:rPr>
      </w:pPr>
      <w:r>
        <w:rPr>
          <w:rStyle w:val="BookTitle"/>
          <w:rFonts w:ascii="Times New Roman" w:eastAsiaTheme="majorEastAsia" w:hAnsi="Times New Roman" w:cs="Times New Roman"/>
          <w:i w:val="0"/>
          <w:iCs w:val="0"/>
          <w:color w:val="365F91" w:themeColor="accent1" w:themeShade="BF"/>
          <w:sz w:val="32"/>
          <w:szCs w:val="32"/>
        </w:rPr>
        <w:t>Section A:</w:t>
      </w:r>
      <w:r w:rsidR="000C5EE3">
        <w:rPr>
          <w:rStyle w:val="BookTitle"/>
          <w:rFonts w:ascii="Times New Roman" w:eastAsiaTheme="majorEastAsia" w:hAnsi="Times New Roman" w:cs="Times New Roman"/>
          <w:i w:val="0"/>
          <w:iCs w:val="0"/>
          <w:color w:val="365F91" w:themeColor="accent1" w:themeShade="BF"/>
          <w:sz w:val="32"/>
          <w:szCs w:val="32"/>
        </w:rPr>
        <w:t xml:space="preserve">  </w:t>
      </w:r>
      <w:r w:rsidR="008B22E7">
        <w:rPr>
          <w:rStyle w:val="BookTitle"/>
          <w:rFonts w:ascii="Times New Roman" w:eastAsiaTheme="majorEastAsia" w:hAnsi="Times New Roman" w:cs="Times New Roman"/>
          <w:i w:val="0"/>
          <w:color w:val="365F91" w:themeColor="accent1" w:themeShade="BF"/>
          <w:sz w:val="32"/>
          <w:szCs w:val="32"/>
        </w:rPr>
        <w:t>Substantive Change</w:t>
      </w:r>
      <w:r>
        <w:rPr>
          <w:rStyle w:val="BookTitle"/>
          <w:rFonts w:ascii="Times New Roman" w:eastAsiaTheme="majorEastAsia" w:hAnsi="Times New Roman" w:cs="Times New Roman"/>
          <w:i w:val="0"/>
          <w:iCs w:val="0"/>
          <w:color w:val="365F91" w:themeColor="accent1" w:themeShade="BF"/>
          <w:sz w:val="32"/>
          <w:szCs w:val="32"/>
        </w:rPr>
        <w:t xml:space="preserve"> </w:t>
      </w:r>
    </w:p>
    <w:p w14:paraId="1B8BD3B7" w14:textId="77777777" w:rsidR="00417001" w:rsidRPr="00FA5FF0" w:rsidRDefault="00417001" w:rsidP="00417001">
      <w:pPr>
        <w:pStyle w:val="NoSpacing"/>
        <w:rPr>
          <w:rStyle w:val="BookTitle"/>
          <w:rFonts w:ascii="Times New Roman" w:eastAsiaTheme="majorEastAsia" w:hAnsi="Times New Roman" w:cs="Times New Roman"/>
          <w:i w:val="0"/>
          <w:iCs w:val="0"/>
          <w:color w:val="365F91" w:themeColor="accent1" w:themeShade="BF"/>
          <w:sz w:val="24"/>
          <w:szCs w:val="24"/>
        </w:rPr>
      </w:pPr>
    </w:p>
    <w:p w14:paraId="5E45C502" w14:textId="29CD897A" w:rsidR="00417001" w:rsidRPr="00ED2D51" w:rsidRDefault="00E47CED" w:rsidP="004170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Answer each question.</w:t>
      </w:r>
    </w:p>
    <w:p w14:paraId="0433935E" w14:textId="49A93FC2" w:rsidR="00B04E00" w:rsidRDefault="00B04E00" w:rsidP="00417001">
      <w:pPr>
        <w:spacing w:after="0" w:line="240" w:lineRule="auto"/>
        <w:jc w:val="both"/>
        <w:rPr>
          <w:rFonts w:ascii="Times New Roman" w:hAnsi="Times New Roman" w:cs="Times New Roman"/>
          <w:sz w:val="24"/>
          <w:szCs w:val="24"/>
        </w:rPr>
      </w:pPr>
    </w:p>
    <w:p w14:paraId="53351A08" w14:textId="0B735766" w:rsidR="00606F26" w:rsidRPr="00FC7C33" w:rsidRDefault="00606F26" w:rsidP="00606F26">
      <w:pPr>
        <w:pStyle w:val="ListParagraph"/>
        <w:numPr>
          <w:ilvl w:val="0"/>
          <w:numId w:val="1"/>
        </w:numPr>
        <w:spacing w:after="0" w:line="240" w:lineRule="auto"/>
        <w:rPr>
          <w:rFonts w:ascii="Times New Roman" w:eastAsia="Times New Roman" w:hAnsi="Times New Roman" w:cs="Times New Roman"/>
          <w:b/>
          <w:sz w:val="24"/>
          <w:szCs w:val="24"/>
        </w:rPr>
      </w:pPr>
      <w:r w:rsidRPr="00FC7C33">
        <w:rPr>
          <w:rFonts w:ascii="Times New Roman" w:eastAsia="Times New Roman" w:hAnsi="Times New Roman" w:cs="Times New Roman"/>
          <w:bCs/>
          <w:sz w:val="24"/>
          <w:szCs w:val="24"/>
        </w:rPr>
        <w:t xml:space="preserve">Has the institution </w:t>
      </w:r>
      <w:r w:rsidRPr="00FC7C33">
        <w:rPr>
          <w:rFonts w:ascii="Times New Roman" w:hAnsi="Times New Roman" w:cs="Times New Roman"/>
          <w:color w:val="3A3A3A"/>
          <w:sz w:val="24"/>
          <w:szCs w:val="24"/>
          <w:shd w:val="clear" w:color="auto" w:fill="FFFFFF"/>
        </w:rPr>
        <w:t xml:space="preserve">had any non-compliance action when the Commission issued or continued (warning, probation, or show cause) in the past three years or is under a provisional certification for participation in </w:t>
      </w:r>
      <w:r w:rsidR="00A37406">
        <w:rPr>
          <w:rFonts w:ascii="Times New Roman" w:hAnsi="Times New Roman" w:cs="Times New Roman"/>
          <w:color w:val="3A3A3A"/>
          <w:sz w:val="24"/>
          <w:szCs w:val="24"/>
          <w:shd w:val="clear" w:color="auto" w:fill="FFFFFF"/>
        </w:rPr>
        <w:t>Title</w:t>
      </w:r>
      <w:r w:rsidRPr="00FC7C33">
        <w:rPr>
          <w:rFonts w:ascii="Times New Roman" w:hAnsi="Times New Roman" w:cs="Times New Roman"/>
          <w:color w:val="3A3A3A"/>
          <w:sz w:val="24"/>
          <w:szCs w:val="24"/>
          <w:shd w:val="clear" w:color="auto" w:fill="FFFFFF"/>
        </w:rPr>
        <w:t xml:space="preserve"> IV, HEA programs? </w:t>
      </w:r>
    </w:p>
    <w:p w14:paraId="373475E8" w14:textId="77777777" w:rsidR="00606F26" w:rsidRPr="00FC7C33" w:rsidRDefault="00606F26" w:rsidP="00606F26">
      <w:pPr>
        <w:pStyle w:val="ListParagraph"/>
        <w:spacing w:after="0" w:line="240" w:lineRule="auto"/>
        <w:ind w:left="360"/>
        <w:rPr>
          <w:rFonts w:ascii="Times New Roman" w:eastAsia="Times New Roman" w:hAnsi="Times New Roman" w:cs="Times New Roman"/>
          <w:b/>
          <w:sz w:val="24"/>
          <w:szCs w:val="24"/>
        </w:rPr>
      </w:pPr>
    </w:p>
    <w:p w14:paraId="418F9180" w14:textId="240D3A10" w:rsidR="003D0F47" w:rsidRPr="00FC7C33" w:rsidRDefault="00CC5417" w:rsidP="003D0F47">
      <w:pPr>
        <w:pStyle w:val="ListParagraph"/>
        <w:spacing w:after="0" w:line="240" w:lineRule="auto"/>
        <w:ind w:left="360"/>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498234675"/>
          <w14:checkbox>
            <w14:checked w14:val="0"/>
            <w14:checkedState w14:val="2612" w14:font="MS Gothic"/>
            <w14:uncheckedState w14:val="2610" w14:font="MS Gothic"/>
          </w14:checkbox>
        </w:sdtPr>
        <w:sdtContent>
          <w:r w:rsidR="00792DC0">
            <w:rPr>
              <w:rFonts w:ascii="MS Gothic" w:eastAsia="MS Gothic" w:hAnsi="MS Gothic" w:cs="Times New Roman" w:hint="eastAsia"/>
              <w:bCs/>
              <w:sz w:val="24"/>
              <w:szCs w:val="24"/>
            </w:rPr>
            <w:t>☐</w:t>
          </w:r>
        </w:sdtContent>
      </w:sdt>
      <w:r w:rsidR="00606F26" w:rsidRPr="00FC7C33">
        <w:rPr>
          <w:rFonts w:ascii="Times New Roman" w:eastAsia="Times New Roman" w:hAnsi="Times New Roman" w:cs="Times New Roman"/>
          <w:bCs/>
          <w:sz w:val="24"/>
          <w:szCs w:val="24"/>
        </w:rPr>
        <w:t xml:space="preserve"> Yes    </w:t>
      </w:r>
      <w:r w:rsidR="003D0F47" w:rsidRPr="00FC7C33">
        <w:rPr>
          <w:rFonts w:ascii="Times New Roman" w:eastAsia="Times New Roman" w:hAnsi="Times New Roman" w:cs="Times New Roman"/>
          <w:bCs/>
          <w:sz w:val="24"/>
          <w:szCs w:val="24"/>
        </w:rPr>
        <w:t xml:space="preserve"> </w:t>
      </w:r>
      <w:r w:rsidR="003D0F47" w:rsidRPr="008B44EE">
        <w:rPr>
          <w:rFonts w:ascii="MS Gothic" w:eastAsia="MS Gothic" w:hAnsi="MS Gothic" w:cs="Times New Roman" w:hint="eastAsia"/>
          <w:b/>
          <w:sz w:val="24"/>
          <w:szCs w:val="24"/>
        </w:rPr>
        <w:t>*</w:t>
      </w:r>
      <w:r w:rsidR="003D0F47" w:rsidRPr="00EB32FB">
        <w:rPr>
          <w:rFonts w:ascii="Times New Roman" w:eastAsia="Times New Roman" w:hAnsi="Times New Roman" w:cs="Times New Roman"/>
          <w:b/>
          <w:sz w:val="24"/>
          <w:szCs w:val="24"/>
        </w:rPr>
        <w:t>No</w:t>
      </w:r>
    </w:p>
    <w:p w14:paraId="3BCDB797" w14:textId="77777777" w:rsidR="003D0F47" w:rsidRDefault="003D0F47" w:rsidP="003D0F47">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Pr="00BA55A8">
        <w:rPr>
          <w:rFonts w:ascii="Times New Roman" w:eastAsia="Times New Roman" w:hAnsi="Times New Roman" w:cs="Times New Roman"/>
          <w:b/>
          <w:sz w:val="24"/>
          <w:szCs w:val="24"/>
          <w:highlight w:val="yellow"/>
        </w:rPr>
        <w:t xml:space="preserve">If </w:t>
      </w:r>
      <w:proofErr w:type="gramStart"/>
      <w:r w:rsidRPr="00BA55A8">
        <w:rPr>
          <w:rFonts w:ascii="Times New Roman" w:eastAsia="Times New Roman" w:hAnsi="Times New Roman" w:cs="Times New Roman"/>
          <w:b/>
          <w:sz w:val="24"/>
          <w:szCs w:val="24"/>
          <w:highlight w:val="yellow"/>
        </w:rPr>
        <w:t xml:space="preserve">No,  </w:t>
      </w:r>
      <w:r>
        <w:rPr>
          <w:rFonts w:ascii="Times New Roman" w:eastAsia="Times New Roman" w:hAnsi="Times New Roman" w:cs="Times New Roman"/>
          <w:b/>
          <w:sz w:val="24"/>
          <w:szCs w:val="24"/>
          <w:highlight w:val="yellow"/>
        </w:rPr>
        <w:t>DO</w:t>
      </w:r>
      <w:proofErr w:type="gramEnd"/>
      <w:r>
        <w:rPr>
          <w:rFonts w:ascii="Times New Roman" w:eastAsia="Times New Roman" w:hAnsi="Times New Roman" w:cs="Times New Roman"/>
          <w:b/>
          <w:sz w:val="24"/>
          <w:szCs w:val="24"/>
          <w:highlight w:val="yellow"/>
        </w:rPr>
        <w:t xml:space="preserve"> NOT COMPLETE THIS FORM</w:t>
      </w:r>
      <w:r>
        <w:rPr>
          <w:rFonts w:ascii="Times New Roman" w:eastAsia="Times New Roman" w:hAnsi="Times New Roman" w:cs="Times New Roman"/>
          <w:b/>
          <w:sz w:val="24"/>
          <w:szCs w:val="24"/>
        </w:rPr>
        <w:t xml:space="preserve">.  Submit a </w:t>
      </w:r>
      <w:r w:rsidRPr="00FC7C33">
        <w:rPr>
          <w:rFonts w:ascii="Times New Roman" w:eastAsia="Times New Roman" w:hAnsi="Times New Roman" w:cs="Times New Roman"/>
          <w:b/>
          <w:sz w:val="24"/>
          <w:szCs w:val="24"/>
        </w:rPr>
        <w:t xml:space="preserve">notification </w:t>
      </w:r>
      <w:r>
        <w:rPr>
          <w:rFonts w:ascii="Times New Roman" w:eastAsia="Times New Roman" w:hAnsi="Times New Roman" w:cs="Times New Roman"/>
          <w:b/>
          <w:sz w:val="24"/>
          <w:szCs w:val="24"/>
        </w:rPr>
        <w:t xml:space="preserve">to the Commission directly through </w:t>
      </w:r>
      <w:r w:rsidRPr="00FC7C33">
        <w:rPr>
          <w:rFonts w:ascii="Times New Roman" w:eastAsia="Times New Roman" w:hAnsi="Times New Roman" w:cs="Times New Roman"/>
          <w:b/>
          <w:sz w:val="24"/>
          <w:szCs w:val="24"/>
        </w:rPr>
        <w:t xml:space="preserve">the Portal at </w:t>
      </w:r>
      <w:hyperlink r:id="rId17" w:tgtFrame="_blank" w:history="1">
        <w:r w:rsidRPr="00FC7C33">
          <w:rPr>
            <w:rFonts w:ascii="Times New Roman" w:hAnsi="Times New Roman" w:cs="Times New Roman"/>
            <w:b/>
            <w:bCs/>
            <w:color w:val="86090F"/>
            <w:sz w:val="24"/>
            <w:szCs w:val="24"/>
            <w:u w:val="single"/>
            <w:shd w:val="clear" w:color="auto" w:fill="FFFFFF"/>
          </w:rPr>
          <w:t>https://msche.force.com/ip</w:t>
        </w:r>
      </w:hyperlink>
      <w:r>
        <w:rPr>
          <w:rFonts w:ascii="Times New Roman" w:eastAsia="Times New Roman" w:hAnsi="Times New Roman" w:cs="Times New Roman"/>
          <w:b/>
          <w:sz w:val="24"/>
          <w:szCs w:val="24"/>
        </w:rPr>
        <w:t>. P</w:t>
      </w:r>
      <w:r w:rsidRPr="00FC7C33">
        <w:rPr>
          <w:rFonts w:ascii="Times New Roman" w:eastAsia="Times New Roman" w:hAnsi="Times New Roman" w:cs="Times New Roman"/>
          <w:b/>
          <w:sz w:val="24"/>
          <w:szCs w:val="24"/>
        </w:rPr>
        <w:t>rior approval is not required.</w:t>
      </w:r>
    </w:p>
    <w:p w14:paraId="5378F57A" w14:textId="77777777" w:rsidR="00606F26" w:rsidRDefault="00606F26" w:rsidP="00606F26">
      <w:pPr>
        <w:pStyle w:val="ListParagraph"/>
        <w:spacing w:after="0" w:line="240" w:lineRule="auto"/>
        <w:ind w:left="360"/>
        <w:rPr>
          <w:rFonts w:ascii="Times New Roman" w:eastAsia="Times New Roman" w:hAnsi="Times New Roman" w:cs="Times New Roman"/>
          <w:b/>
          <w:sz w:val="24"/>
          <w:szCs w:val="24"/>
        </w:rPr>
      </w:pPr>
    </w:p>
    <w:p w14:paraId="626E3BF5" w14:textId="77777777" w:rsidR="00606F26" w:rsidRDefault="00606F26" w:rsidP="00606F26">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the Commission has taken any non-compliance actions (including the continuation of a non-compliance action) in the past three years, please provide </w:t>
      </w:r>
      <w:proofErr w:type="gramStart"/>
      <w:r>
        <w:rPr>
          <w:rFonts w:ascii="Times New Roman" w:eastAsia="Times New Roman" w:hAnsi="Times New Roman" w:cs="Times New Roman"/>
          <w:b/>
          <w:sz w:val="24"/>
          <w:szCs w:val="24"/>
        </w:rPr>
        <w:t>a brief summary</w:t>
      </w:r>
      <w:proofErr w:type="gramEnd"/>
      <w:r>
        <w:rPr>
          <w:rFonts w:ascii="Times New Roman" w:eastAsia="Times New Roman" w:hAnsi="Times New Roman" w:cs="Times New Roman"/>
          <w:b/>
          <w:sz w:val="24"/>
          <w:szCs w:val="24"/>
        </w:rPr>
        <w:t xml:space="preserve">.  </w:t>
      </w:r>
    </w:p>
    <w:p w14:paraId="39FF22C3" w14:textId="77777777" w:rsidR="00606F26" w:rsidRDefault="00606F26" w:rsidP="00606F26">
      <w:pPr>
        <w:pStyle w:val="ListParagraph"/>
        <w:spacing w:after="0" w:line="240" w:lineRule="auto"/>
        <w:ind w:left="360"/>
        <w:rPr>
          <w:rFonts w:ascii="Times New Roman" w:eastAsia="Times New Roman" w:hAnsi="Times New Roman" w:cs="Times New Roman"/>
          <w:b/>
          <w:sz w:val="24"/>
          <w:szCs w:val="24"/>
        </w:rPr>
      </w:pPr>
    </w:p>
    <w:p w14:paraId="0BE556E1" w14:textId="77777777" w:rsidR="00606F26" w:rsidRPr="00FC7C33" w:rsidRDefault="00CC5417" w:rsidP="00606F26">
      <w:pPr>
        <w:pStyle w:val="ListParagraph"/>
        <w:spacing w:after="0" w:line="240" w:lineRule="auto"/>
        <w:ind w:left="360"/>
        <w:rPr>
          <w:rFonts w:ascii="Times New Roman" w:eastAsia="Times New Roman" w:hAnsi="Times New Roman" w:cs="Times New Roman"/>
          <w:b/>
          <w:sz w:val="24"/>
          <w:szCs w:val="24"/>
        </w:rPr>
      </w:pPr>
      <w:sdt>
        <w:sdtPr>
          <w:rPr>
            <w:rFonts w:ascii="Times New Roman" w:hAnsi="Times New Roman" w:cs="Times New Roman"/>
            <w:sz w:val="24"/>
            <w:szCs w:val="24"/>
          </w:rPr>
          <w:id w:val="1629120799"/>
          <w:showingPlcHdr/>
        </w:sdtPr>
        <w:sdtContent>
          <w:r w:rsidR="00606F26" w:rsidRPr="00FC7C33">
            <w:rPr>
              <w:rFonts w:ascii="Times New Roman" w:hAnsi="Times New Roman" w:cs="Times New Roman"/>
              <w:b/>
              <w:bCs/>
              <w:color w:val="808080" w:themeColor="text1" w:themeTint="7F"/>
              <w:sz w:val="24"/>
              <w:szCs w:val="24"/>
              <w:highlight w:val="lightGray"/>
            </w:rPr>
            <w:t>Click or tap here to enter text.</w:t>
          </w:r>
        </w:sdtContent>
      </w:sdt>
    </w:p>
    <w:p w14:paraId="7842A683" w14:textId="77777777" w:rsidR="00606F26" w:rsidRDefault="00606F26" w:rsidP="00606F26">
      <w:pPr>
        <w:pStyle w:val="ListParagraph"/>
        <w:spacing w:after="0" w:line="240" w:lineRule="auto"/>
        <w:ind w:left="360"/>
        <w:rPr>
          <w:rFonts w:ascii="Times New Roman" w:eastAsia="Times New Roman" w:hAnsi="Times New Roman" w:cs="Times New Roman"/>
          <w:b/>
          <w:sz w:val="24"/>
          <w:szCs w:val="24"/>
        </w:rPr>
      </w:pPr>
    </w:p>
    <w:p w14:paraId="2FFAF94F" w14:textId="2813DE60" w:rsidR="00606F26" w:rsidRDefault="00606F26" w:rsidP="00606F26">
      <w:pPr>
        <w:pStyle w:val="ListParagraph"/>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yes, the institution is under a provisional certification for participation in </w:t>
      </w:r>
      <w:r w:rsidR="00A37406">
        <w:rPr>
          <w:rFonts w:ascii="Times New Roman" w:eastAsia="Times New Roman" w:hAnsi="Times New Roman" w:cs="Times New Roman"/>
          <w:b/>
          <w:bCs/>
          <w:sz w:val="24"/>
          <w:szCs w:val="24"/>
        </w:rPr>
        <w:t>Title</w:t>
      </w:r>
      <w:r>
        <w:rPr>
          <w:rFonts w:ascii="Times New Roman" w:eastAsia="Times New Roman" w:hAnsi="Times New Roman" w:cs="Times New Roman"/>
          <w:b/>
          <w:sz w:val="24"/>
          <w:szCs w:val="24"/>
        </w:rPr>
        <w:t xml:space="preserve"> IV, HEA programs, please attach the documentation.</w:t>
      </w:r>
    </w:p>
    <w:p w14:paraId="33270B1F" w14:textId="77777777" w:rsidR="008B22E7" w:rsidRDefault="008B22E7" w:rsidP="007D127F">
      <w:pPr>
        <w:pStyle w:val="ListParagraph"/>
        <w:spacing w:after="0" w:line="240" w:lineRule="auto"/>
        <w:ind w:left="360"/>
        <w:jc w:val="both"/>
        <w:rPr>
          <w:rFonts w:ascii="Times New Roman" w:hAnsi="Times New Roman" w:cs="Times New Roman"/>
          <w:b/>
          <w:bCs/>
          <w:sz w:val="24"/>
          <w:szCs w:val="24"/>
        </w:rPr>
      </w:pPr>
    </w:p>
    <w:p w14:paraId="20409CE3" w14:textId="77777777" w:rsidR="00606F26" w:rsidRPr="008F2CA1" w:rsidRDefault="00606F26" w:rsidP="00606F26">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Provide a </w:t>
      </w:r>
      <w:r w:rsidRPr="008F2CA1">
        <w:rPr>
          <w:rFonts w:ascii="Times New Roman" w:hAnsi="Times New Roman" w:cs="Times New Roman"/>
          <w:b/>
          <w:bCs/>
          <w:sz w:val="24"/>
          <w:szCs w:val="24"/>
        </w:rPr>
        <w:t>brief overview</w:t>
      </w:r>
      <w:r>
        <w:rPr>
          <w:rFonts w:ascii="Times New Roman" w:hAnsi="Times New Roman" w:cs="Times New Roman"/>
          <w:b/>
          <w:bCs/>
          <w:sz w:val="24"/>
          <w:szCs w:val="24"/>
        </w:rPr>
        <w:t xml:space="preserve"> and rationale </w:t>
      </w:r>
      <w:r>
        <w:rPr>
          <w:rFonts w:ascii="Times New Roman" w:hAnsi="Times New Roman" w:cs="Times New Roman"/>
          <w:sz w:val="24"/>
          <w:szCs w:val="24"/>
        </w:rPr>
        <w:t>of the change.</w:t>
      </w:r>
    </w:p>
    <w:p w14:paraId="69CF83A2" w14:textId="77777777" w:rsidR="00606F26" w:rsidRDefault="00606F26" w:rsidP="00606F26">
      <w:pPr>
        <w:spacing w:after="0" w:line="240" w:lineRule="auto"/>
        <w:jc w:val="both"/>
        <w:rPr>
          <w:rFonts w:ascii="Times New Roman" w:hAnsi="Times New Roman" w:cs="Times New Roman"/>
          <w:b/>
          <w:bCs/>
          <w:sz w:val="24"/>
          <w:szCs w:val="24"/>
        </w:rPr>
      </w:pPr>
    </w:p>
    <w:p w14:paraId="58F9CF84" w14:textId="77777777" w:rsidR="00606F26" w:rsidRDefault="00CC5417" w:rsidP="00606F26">
      <w:pPr>
        <w:spacing w:after="0" w:line="240" w:lineRule="auto"/>
        <w:jc w:val="both"/>
        <w:rPr>
          <w:rFonts w:ascii="Times New Roman" w:hAnsi="Times New Roman" w:cs="Times New Roman"/>
          <w:b/>
          <w:bCs/>
          <w:sz w:val="24"/>
          <w:szCs w:val="24"/>
        </w:rPr>
      </w:pPr>
      <w:sdt>
        <w:sdtPr>
          <w:id w:val="1313209536"/>
          <w:showingPlcHdr/>
        </w:sdtPr>
        <w:sdtContent>
          <w:r w:rsidR="00606F26" w:rsidRPr="003D2791">
            <w:rPr>
              <w:rFonts w:ascii="Times New Roman" w:hAnsi="Times New Roman" w:cs="Times New Roman"/>
              <w:b/>
              <w:bCs/>
              <w:color w:val="808080" w:themeColor="text1" w:themeTint="7F"/>
              <w:highlight w:val="lightGray"/>
            </w:rPr>
            <w:t>Click or tap here to enter text.</w:t>
          </w:r>
        </w:sdtContent>
      </w:sdt>
    </w:p>
    <w:p w14:paraId="3ABDD928" w14:textId="77777777" w:rsidR="00606F26" w:rsidRDefault="00606F26" w:rsidP="00606F26">
      <w:pPr>
        <w:pStyle w:val="ListParagraph"/>
        <w:spacing w:after="0" w:line="240" w:lineRule="auto"/>
        <w:ind w:left="360"/>
        <w:jc w:val="both"/>
        <w:rPr>
          <w:rFonts w:ascii="Times New Roman" w:hAnsi="Times New Roman" w:cs="Times New Roman"/>
          <w:b/>
          <w:bCs/>
          <w:sz w:val="24"/>
          <w:szCs w:val="24"/>
        </w:rPr>
      </w:pPr>
    </w:p>
    <w:p w14:paraId="5F0E4A40" w14:textId="627BFDB7" w:rsidR="003D2791" w:rsidRPr="00E47CED" w:rsidRDefault="00D42028" w:rsidP="008E1FB0">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Third</w:t>
      </w:r>
      <w:r w:rsidR="08C4F722" w:rsidRPr="15C0D06C">
        <w:rPr>
          <w:rFonts w:ascii="Times New Roman" w:hAnsi="Times New Roman" w:cs="Times New Roman"/>
          <w:b/>
          <w:bCs/>
          <w:sz w:val="24"/>
          <w:szCs w:val="24"/>
        </w:rPr>
        <w:t>-</w:t>
      </w:r>
      <w:r>
        <w:rPr>
          <w:rFonts w:ascii="Times New Roman" w:hAnsi="Times New Roman" w:cs="Times New Roman"/>
          <w:b/>
          <w:bCs/>
          <w:sz w:val="24"/>
          <w:szCs w:val="24"/>
        </w:rPr>
        <w:t>party Provider</w:t>
      </w:r>
    </w:p>
    <w:p w14:paraId="3628CDDA" w14:textId="77777777" w:rsidR="00D42028" w:rsidRPr="003A47BC" w:rsidRDefault="00E47CED" w:rsidP="00D42028">
      <w:pPr>
        <w:spacing w:after="0" w:line="240" w:lineRule="auto"/>
        <w:ind w:left="360"/>
        <w:rPr>
          <w:rFonts w:ascii="Times New Roman" w:eastAsia="Times New Roman" w:hAnsi="Times New Roman" w:cs="Times New Roman"/>
          <w:sz w:val="24"/>
          <w:szCs w:val="24"/>
          <w:highlight w:val="yellow"/>
        </w:rPr>
      </w:pPr>
      <w:r>
        <w:t xml:space="preserve"> </w:t>
      </w:r>
    </w:p>
    <w:p w14:paraId="566DFF88" w14:textId="6EACA051" w:rsidR="00D42028" w:rsidRPr="006C3D65" w:rsidRDefault="0061237D" w:rsidP="00D42028">
      <w:pPr>
        <w:pStyle w:val="ListParagraph"/>
        <w:numPr>
          <w:ilvl w:val="1"/>
          <w:numId w:val="5"/>
        </w:numPr>
        <w:spacing w:after="0"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Full </w:t>
      </w:r>
      <w:r w:rsidR="00D42028" w:rsidRPr="006C3D65">
        <w:rPr>
          <w:rFonts w:ascii="Times New Roman" w:eastAsia="Times New Roman" w:hAnsi="Times New Roman" w:cs="Times New Roman"/>
          <w:sz w:val="24"/>
          <w:szCs w:val="24"/>
        </w:rPr>
        <w:t>Name and address of the third-party provider:</w:t>
      </w:r>
    </w:p>
    <w:p w14:paraId="54F0EE5B" w14:textId="77777777" w:rsidR="00D42028" w:rsidRPr="006C3D65" w:rsidRDefault="00D42028" w:rsidP="00D42028">
      <w:pPr>
        <w:spacing w:after="0" w:line="240" w:lineRule="auto"/>
        <w:rPr>
          <w:rFonts w:ascii="Times New Roman" w:hAnsi="Times New Roman" w:cs="Times New Roman"/>
          <w:sz w:val="24"/>
          <w:szCs w:val="24"/>
        </w:rPr>
      </w:pPr>
    </w:p>
    <w:p w14:paraId="39F4ECC1" w14:textId="1B943A46" w:rsidR="00D42028" w:rsidRPr="006C3D65" w:rsidRDefault="00D42028" w:rsidP="00792DC0">
      <w:pPr>
        <w:spacing w:after="0" w:line="240" w:lineRule="auto"/>
        <w:rPr>
          <w:rFonts w:ascii="Times New Roman" w:eastAsia="Times New Roman" w:hAnsi="Times New Roman" w:cs="Times New Roman"/>
          <w:sz w:val="24"/>
          <w:szCs w:val="24"/>
        </w:rPr>
      </w:pPr>
      <w:r w:rsidRPr="006C3D65">
        <w:rPr>
          <w:rFonts w:ascii="Times New Roman" w:eastAsia="Times New Roman" w:hAnsi="Times New Roman" w:cs="Times New Roman"/>
          <w:sz w:val="24"/>
          <w:szCs w:val="24"/>
        </w:rPr>
        <w:t xml:space="preserve"> </w:t>
      </w:r>
      <w:sdt>
        <w:sdtPr>
          <w:rPr>
            <w:rFonts w:ascii="Times New Roman" w:hAnsi="Times New Roman" w:cs="Times New Roman"/>
          </w:rPr>
          <w:id w:val="1112172485"/>
          <w:showingPlcHdr/>
        </w:sdtPr>
        <w:sdtContent>
          <w:r w:rsidR="00792DC0" w:rsidRPr="006732AB">
            <w:rPr>
              <w:rFonts w:ascii="Times New Roman" w:hAnsi="Times New Roman" w:cs="Times New Roman"/>
              <w:b/>
              <w:bCs/>
              <w:color w:val="808080" w:themeColor="text1" w:themeTint="7F"/>
              <w:highlight w:val="lightGray"/>
            </w:rPr>
            <w:t>Click or tap here to enter text.</w:t>
          </w:r>
        </w:sdtContent>
      </w:sdt>
    </w:p>
    <w:p w14:paraId="042B7DD6" w14:textId="77777777" w:rsidR="00D42028" w:rsidRPr="006C3D65" w:rsidRDefault="00D42028" w:rsidP="00D42028">
      <w:pPr>
        <w:spacing w:after="0" w:line="240" w:lineRule="auto"/>
        <w:ind w:left="360"/>
        <w:rPr>
          <w:rFonts w:ascii="Times New Roman" w:eastAsia="Times New Roman" w:hAnsi="Times New Roman" w:cs="Times New Roman"/>
          <w:sz w:val="24"/>
          <w:szCs w:val="24"/>
        </w:rPr>
      </w:pPr>
    </w:p>
    <w:p w14:paraId="1387266E" w14:textId="77777777" w:rsidR="00D42028" w:rsidRPr="006C3D65" w:rsidRDefault="00D42028" w:rsidP="00D42028">
      <w:pPr>
        <w:pStyle w:val="ListParagraph"/>
        <w:numPr>
          <w:ilvl w:val="1"/>
          <w:numId w:val="5"/>
        </w:numPr>
        <w:spacing w:after="0" w:line="240" w:lineRule="auto"/>
        <w:rPr>
          <w:rFonts w:ascii="Times New Roman" w:eastAsiaTheme="minorEastAsia" w:hAnsi="Times New Roman" w:cs="Times New Roman"/>
          <w:sz w:val="24"/>
          <w:szCs w:val="24"/>
        </w:rPr>
      </w:pPr>
      <w:r w:rsidRPr="006C3D65">
        <w:rPr>
          <w:rFonts w:ascii="Times New Roman" w:eastAsia="Times New Roman" w:hAnsi="Times New Roman" w:cs="Times New Roman"/>
          <w:sz w:val="24"/>
          <w:szCs w:val="24"/>
        </w:rPr>
        <w:t>Describe the services that will be provided by the third-party provider as a part of the agreement. What services are being outsourced or placed with the unaccredited, separate entity?</w:t>
      </w:r>
    </w:p>
    <w:p w14:paraId="42D9F977" w14:textId="77777777" w:rsidR="00D42028" w:rsidRPr="006C3D65" w:rsidRDefault="00D42028" w:rsidP="00D42028">
      <w:pPr>
        <w:spacing w:after="0" w:line="240" w:lineRule="auto"/>
        <w:rPr>
          <w:rFonts w:ascii="Times New Roman" w:hAnsi="Times New Roman" w:cs="Times New Roman"/>
          <w:sz w:val="24"/>
          <w:szCs w:val="24"/>
        </w:rPr>
      </w:pPr>
    </w:p>
    <w:p w14:paraId="3F442A37" w14:textId="177C4FDD" w:rsidR="00D42028" w:rsidRPr="006C3D65" w:rsidRDefault="00D42028" w:rsidP="00D42028">
      <w:pPr>
        <w:spacing w:after="0" w:line="240" w:lineRule="auto"/>
        <w:rPr>
          <w:rFonts w:ascii="Times New Roman" w:eastAsia="Times New Roman" w:hAnsi="Times New Roman" w:cs="Times New Roman"/>
          <w:sz w:val="24"/>
          <w:szCs w:val="24"/>
        </w:rPr>
      </w:pPr>
      <w:r w:rsidRPr="006C3D65">
        <w:rPr>
          <w:rFonts w:ascii="Times New Roman" w:eastAsia="Times New Roman" w:hAnsi="Times New Roman" w:cs="Times New Roman"/>
          <w:sz w:val="24"/>
          <w:szCs w:val="24"/>
        </w:rPr>
        <w:t xml:space="preserve"> </w:t>
      </w:r>
      <w:sdt>
        <w:sdtPr>
          <w:rPr>
            <w:rFonts w:ascii="Times New Roman" w:hAnsi="Times New Roman" w:cs="Times New Roman"/>
          </w:rPr>
          <w:id w:val="-737471611"/>
          <w:showingPlcHdr/>
        </w:sdtPr>
        <w:sdtContent>
          <w:r w:rsidR="00792DC0" w:rsidRPr="006732AB">
            <w:rPr>
              <w:rFonts w:ascii="Times New Roman" w:hAnsi="Times New Roman" w:cs="Times New Roman"/>
              <w:b/>
              <w:bCs/>
              <w:color w:val="808080" w:themeColor="text1" w:themeTint="7F"/>
              <w:highlight w:val="lightGray"/>
            </w:rPr>
            <w:t>Click or tap here to enter text.</w:t>
          </w:r>
        </w:sdtContent>
      </w:sdt>
    </w:p>
    <w:p w14:paraId="35144D9B" w14:textId="77777777" w:rsidR="00D42028" w:rsidRPr="006C3D65" w:rsidRDefault="00D42028" w:rsidP="00D42028">
      <w:pPr>
        <w:spacing w:after="0" w:line="240" w:lineRule="auto"/>
        <w:rPr>
          <w:rFonts w:ascii="Times New Roman" w:eastAsia="Times New Roman" w:hAnsi="Times New Roman" w:cs="Times New Roman"/>
          <w:sz w:val="24"/>
          <w:szCs w:val="24"/>
        </w:rPr>
      </w:pPr>
    </w:p>
    <w:p w14:paraId="66F2140A" w14:textId="77777777" w:rsidR="00D42028" w:rsidRPr="006C3D65" w:rsidRDefault="00D42028" w:rsidP="02808990">
      <w:pPr>
        <w:pStyle w:val="ListParagraph"/>
        <w:numPr>
          <w:ilvl w:val="1"/>
          <w:numId w:val="5"/>
        </w:numPr>
        <w:spacing w:after="0" w:line="240" w:lineRule="auto"/>
        <w:rPr>
          <w:rFonts w:ascii="Times New Roman" w:eastAsiaTheme="minorEastAsia" w:hAnsi="Times New Roman" w:cs="Times New Roman"/>
          <w:sz w:val="24"/>
          <w:szCs w:val="24"/>
        </w:rPr>
      </w:pPr>
      <w:r w:rsidRPr="02808990">
        <w:rPr>
          <w:rFonts w:ascii="Times New Roman" w:hAnsi="Times New Roman" w:cs="Times New Roman"/>
          <w:sz w:val="24"/>
          <w:szCs w:val="24"/>
        </w:rPr>
        <w:t xml:space="preserve">What percentage of the program will be delivered by the third-party provider?  </w:t>
      </w:r>
    </w:p>
    <w:p w14:paraId="6FF7B093" w14:textId="77777777" w:rsidR="00D42028" w:rsidRPr="006C3D65" w:rsidRDefault="00D42028" w:rsidP="00D42028">
      <w:pPr>
        <w:pStyle w:val="ListParagraph"/>
        <w:spacing w:after="0" w:line="240" w:lineRule="auto"/>
        <w:ind w:left="1080"/>
        <w:rPr>
          <w:rFonts w:ascii="Times New Roman" w:eastAsia="Times New Roman" w:hAnsi="Times New Roman" w:cs="Times New Roman"/>
          <w:sz w:val="24"/>
          <w:szCs w:val="24"/>
        </w:rPr>
      </w:pPr>
    </w:p>
    <w:p w14:paraId="0C3DFBA7" w14:textId="26ACD0C2" w:rsidR="00D42028" w:rsidRPr="006C3D65" w:rsidRDefault="00D42028" w:rsidP="00D42028">
      <w:pPr>
        <w:spacing w:after="0" w:line="240" w:lineRule="auto"/>
        <w:rPr>
          <w:rFonts w:ascii="Times New Roman" w:eastAsia="Times New Roman" w:hAnsi="Times New Roman" w:cs="Times New Roman"/>
          <w:sz w:val="24"/>
          <w:szCs w:val="24"/>
        </w:rPr>
      </w:pPr>
      <w:r w:rsidRPr="006C3D65">
        <w:rPr>
          <w:rFonts w:ascii="Times New Roman" w:eastAsia="Times New Roman" w:hAnsi="Times New Roman" w:cs="Times New Roman"/>
          <w:sz w:val="24"/>
          <w:szCs w:val="24"/>
        </w:rPr>
        <w:t xml:space="preserve"> </w:t>
      </w:r>
      <w:sdt>
        <w:sdtPr>
          <w:rPr>
            <w:rFonts w:ascii="Times New Roman" w:hAnsi="Times New Roman" w:cs="Times New Roman"/>
          </w:rPr>
          <w:id w:val="1497921205"/>
          <w:showingPlcHdr/>
        </w:sdtPr>
        <w:sdtContent>
          <w:r w:rsidR="00792DC0" w:rsidRPr="006732AB">
            <w:rPr>
              <w:rFonts w:ascii="Times New Roman" w:hAnsi="Times New Roman" w:cs="Times New Roman"/>
              <w:b/>
              <w:bCs/>
              <w:color w:val="808080" w:themeColor="text1" w:themeTint="7F"/>
              <w:highlight w:val="lightGray"/>
            </w:rPr>
            <w:t>Click or tap here to enter text.</w:t>
          </w:r>
        </w:sdtContent>
      </w:sdt>
    </w:p>
    <w:p w14:paraId="008D0752" w14:textId="77777777" w:rsidR="008F2CA1" w:rsidRPr="008F2CA1" w:rsidRDefault="008F2CA1" w:rsidP="008F2CA1">
      <w:pPr>
        <w:spacing w:after="0" w:line="240" w:lineRule="auto"/>
        <w:jc w:val="both"/>
        <w:rPr>
          <w:rFonts w:ascii="Times New Roman" w:hAnsi="Times New Roman" w:cs="Times New Roman"/>
          <w:b/>
          <w:bCs/>
          <w:sz w:val="24"/>
          <w:szCs w:val="24"/>
        </w:rPr>
      </w:pPr>
    </w:p>
    <w:p w14:paraId="2C13B61A" w14:textId="343C3406" w:rsidR="00AE3962" w:rsidRPr="000450CD" w:rsidRDefault="00AE3962" w:rsidP="00AE3962">
      <w:pPr>
        <w:pStyle w:val="ListParagraph"/>
        <w:numPr>
          <w:ilvl w:val="0"/>
          <w:numId w:val="1"/>
        </w:numPr>
        <w:spacing w:after="0" w:line="240" w:lineRule="auto"/>
        <w:jc w:val="both"/>
        <w:rPr>
          <w:rFonts w:ascii="Times New Roman" w:hAnsi="Times New Roman" w:cs="Times New Roman"/>
          <w:b/>
          <w:bCs/>
          <w:sz w:val="24"/>
          <w:szCs w:val="24"/>
        </w:rPr>
      </w:pPr>
      <w:r w:rsidRPr="000450CD">
        <w:rPr>
          <w:rFonts w:ascii="Times New Roman" w:hAnsi="Times New Roman" w:cs="Times New Roman"/>
          <w:b/>
          <w:bCs/>
          <w:sz w:val="24"/>
          <w:szCs w:val="24"/>
        </w:rPr>
        <w:t>Mission and Goals Alignment</w:t>
      </w:r>
      <w:r w:rsidR="00E22FA2">
        <w:rPr>
          <w:rFonts w:ascii="Times New Roman" w:hAnsi="Times New Roman" w:cs="Times New Roman"/>
          <w:b/>
          <w:bCs/>
          <w:sz w:val="24"/>
          <w:szCs w:val="24"/>
        </w:rPr>
        <w:t xml:space="preserve"> (Standard I)</w:t>
      </w:r>
      <w:r w:rsidRPr="000450CD">
        <w:rPr>
          <w:rFonts w:ascii="Times New Roman" w:hAnsi="Times New Roman" w:cs="Times New Roman"/>
          <w:b/>
          <w:bCs/>
          <w:sz w:val="24"/>
          <w:szCs w:val="24"/>
        </w:rPr>
        <w:t xml:space="preserve">:  </w:t>
      </w:r>
    </w:p>
    <w:p w14:paraId="0B3DBF2B" w14:textId="77777777" w:rsidR="00AE3962" w:rsidRPr="000450CD" w:rsidRDefault="00AE3962" w:rsidP="00AE3962">
      <w:pPr>
        <w:spacing w:after="0" w:line="240" w:lineRule="auto"/>
        <w:jc w:val="both"/>
        <w:rPr>
          <w:rFonts w:ascii="Times New Roman" w:hAnsi="Times New Roman" w:cs="Times New Roman"/>
          <w:sz w:val="24"/>
          <w:szCs w:val="24"/>
        </w:rPr>
      </w:pPr>
    </w:p>
    <w:p w14:paraId="5ADB7F2E" w14:textId="77777777" w:rsidR="00AE3962" w:rsidRPr="000450CD" w:rsidRDefault="00AE3962" w:rsidP="00AE3962">
      <w:pPr>
        <w:pStyle w:val="ListParagraph"/>
        <w:numPr>
          <w:ilvl w:val="1"/>
          <w:numId w:val="7"/>
        </w:numPr>
        <w:spacing w:after="0" w:line="240" w:lineRule="auto"/>
        <w:jc w:val="both"/>
        <w:rPr>
          <w:rFonts w:ascii="Times New Roman" w:hAnsi="Times New Roman" w:cs="Times New Roman"/>
          <w:sz w:val="24"/>
          <w:szCs w:val="24"/>
        </w:rPr>
      </w:pPr>
      <w:r w:rsidRPr="000450CD">
        <w:rPr>
          <w:rFonts w:ascii="Times New Roman" w:hAnsi="Times New Roman" w:cs="Times New Roman"/>
          <w:sz w:val="24"/>
          <w:szCs w:val="24"/>
        </w:rPr>
        <w:t>Provide the institution’s current mission statement.</w:t>
      </w:r>
    </w:p>
    <w:p w14:paraId="31AAE825" w14:textId="77777777" w:rsidR="00AE3962" w:rsidRPr="000450CD" w:rsidRDefault="00AE3962" w:rsidP="00AE3962">
      <w:pPr>
        <w:spacing w:after="0" w:line="240" w:lineRule="auto"/>
        <w:jc w:val="both"/>
        <w:rPr>
          <w:rFonts w:ascii="Times New Roman" w:hAnsi="Times New Roman" w:cs="Times New Roman"/>
          <w:sz w:val="24"/>
          <w:szCs w:val="24"/>
        </w:rPr>
      </w:pPr>
    </w:p>
    <w:p w14:paraId="0498A485" w14:textId="77777777" w:rsidR="00AE3962" w:rsidRDefault="00CC5417" w:rsidP="00AE3962">
      <w:pPr>
        <w:spacing w:after="0" w:line="240" w:lineRule="auto"/>
        <w:jc w:val="both"/>
        <w:rPr>
          <w:rFonts w:ascii="Times New Roman" w:hAnsi="Times New Roman" w:cs="Times New Roman"/>
        </w:rPr>
      </w:pPr>
      <w:sdt>
        <w:sdtPr>
          <w:rPr>
            <w:rFonts w:ascii="Times New Roman" w:hAnsi="Times New Roman" w:cs="Times New Roman"/>
          </w:rPr>
          <w:id w:val="-2028318860"/>
          <w:showingPlcHdr/>
        </w:sdtPr>
        <w:sdtContent>
          <w:r w:rsidR="00AE3962" w:rsidRPr="006732AB">
            <w:rPr>
              <w:rFonts w:ascii="Times New Roman" w:hAnsi="Times New Roman" w:cs="Times New Roman"/>
              <w:b/>
              <w:bCs/>
              <w:color w:val="808080" w:themeColor="text1" w:themeTint="7F"/>
              <w:highlight w:val="lightGray"/>
            </w:rPr>
            <w:t>Click or tap here to enter text.</w:t>
          </w:r>
        </w:sdtContent>
      </w:sdt>
    </w:p>
    <w:p w14:paraId="11028336" w14:textId="77777777" w:rsidR="009A230C" w:rsidRPr="000450CD" w:rsidRDefault="009A230C" w:rsidP="00AE3962">
      <w:pPr>
        <w:spacing w:after="0" w:line="240" w:lineRule="auto"/>
        <w:jc w:val="both"/>
        <w:rPr>
          <w:rFonts w:ascii="Times New Roman" w:hAnsi="Times New Roman" w:cs="Times New Roman"/>
          <w:sz w:val="24"/>
          <w:szCs w:val="24"/>
        </w:rPr>
      </w:pPr>
    </w:p>
    <w:p w14:paraId="742C5D32" w14:textId="77777777" w:rsidR="00AE3962" w:rsidRPr="000450CD" w:rsidRDefault="00AE3962" w:rsidP="00AE3962">
      <w:pPr>
        <w:pStyle w:val="ListParagraph"/>
        <w:numPr>
          <w:ilvl w:val="1"/>
          <w:numId w:val="7"/>
        </w:numPr>
        <w:spacing w:after="0" w:line="240" w:lineRule="auto"/>
        <w:jc w:val="both"/>
        <w:rPr>
          <w:rFonts w:ascii="Times New Roman" w:eastAsiaTheme="minorEastAsia" w:hAnsi="Times New Roman" w:cs="Times New Roman"/>
          <w:sz w:val="24"/>
          <w:szCs w:val="24"/>
        </w:rPr>
      </w:pPr>
      <w:r w:rsidRPr="000450CD">
        <w:rPr>
          <w:rFonts w:ascii="Times New Roman" w:hAnsi="Times New Roman" w:cs="Times New Roman"/>
          <w:sz w:val="24"/>
          <w:szCs w:val="24"/>
        </w:rPr>
        <w:t>Describe how the proposed substantive change aligns with the institution’s mission and institutional or strategic planning goals.</w:t>
      </w:r>
    </w:p>
    <w:p w14:paraId="65003648" w14:textId="77777777" w:rsidR="00AE3962" w:rsidRPr="000450CD" w:rsidRDefault="00AE3962" w:rsidP="00AE3962">
      <w:pPr>
        <w:spacing w:after="0" w:line="240" w:lineRule="auto"/>
        <w:jc w:val="both"/>
        <w:rPr>
          <w:rFonts w:ascii="Times New Roman" w:hAnsi="Times New Roman" w:cs="Times New Roman"/>
          <w:sz w:val="24"/>
          <w:szCs w:val="24"/>
        </w:rPr>
      </w:pPr>
    </w:p>
    <w:p w14:paraId="542F5061" w14:textId="77777777" w:rsidR="00AE3962" w:rsidRPr="000450CD" w:rsidRDefault="00CC5417" w:rsidP="00AE3962">
      <w:pPr>
        <w:pStyle w:val="ListParagraph"/>
        <w:spacing w:after="0" w:line="240" w:lineRule="auto"/>
        <w:ind w:left="0"/>
        <w:jc w:val="both"/>
        <w:rPr>
          <w:rFonts w:ascii="Times New Roman" w:hAnsi="Times New Roman" w:cs="Times New Roman"/>
          <w:sz w:val="24"/>
          <w:szCs w:val="24"/>
        </w:rPr>
      </w:pPr>
      <w:sdt>
        <w:sdtPr>
          <w:rPr>
            <w:rFonts w:ascii="Times New Roman" w:hAnsi="Times New Roman" w:cs="Times New Roman"/>
          </w:rPr>
          <w:id w:val="1694572156"/>
          <w:showingPlcHdr/>
        </w:sdtPr>
        <w:sdtContent>
          <w:r w:rsidR="00AE3962" w:rsidRPr="006732AB">
            <w:rPr>
              <w:rFonts w:ascii="Times New Roman" w:hAnsi="Times New Roman" w:cs="Times New Roman"/>
              <w:b/>
              <w:bCs/>
              <w:color w:val="808080" w:themeColor="text1" w:themeTint="7F"/>
              <w:highlight w:val="lightGray"/>
            </w:rPr>
            <w:t>Click or tap here to enter text.</w:t>
          </w:r>
        </w:sdtContent>
      </w:sdt>
    </w:p>
    <w:p w14:paraId="4898E19A" w14:textId="77777777" w:rsidR="00AE3962" w:rsidRDefault="00AE3962" w:rsidP="00657DAA">
      <w:pPr>
        <w:pStyle w:val="ListParagraph"/>
        <w:spacing w:after="0" w:line="240" w:lineRule="auto"/>
        <w:ind w:left="360"/>
        <w:jc w:val="both"/>
        <w:rPr>
          <w:rFonts w:ascii="Times New Roman" w:hAnsi="Times New Roman" w:cs="Times New Roman"/>
          <w:b/>
          <w:bCs/>
          <w:sz w:val="24"/>
          <w:szCs w:val="24"/>
        </w:rPr>
      </w:pPr>
    </w:p>
    <w:p w14:paraId="0F30A663" w14:textId="3E0DAFB9" w:rsidR="00B04E00" w:rsidRPr="002B70E9" w:rsidRDefault="008037F6" w:rsidP="008E1FB0">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Description of Program</w:t>
      </w:r>
      <w:r w:rsidR="00B04E00" w:rsidRPr="02808990">
        <w:rPr>
          <w:rFonts w:ascii="Times New Roman" w:hAnsi="Times New Roman" w:cs="Times New Roman"/>
          <w:b/>
          <w:bCs/>
          <w:sz w:val="24"/>
          <w:szCs w:val="24"/>
        </w:rPr>
        <w:t>:</w:t>
      </w:r>
    </w:p>
    <w:p w14:paraId="586BF051" w14:textId="77777777" w:rsidR="00B04E00" w:rsidRPr="006732AB" w:rsidRDefault="00B04E00" w:rsidP="00B04E00">
      <w:pPr>
        <w:spacing w:after="0" w:line="240" w:lineRule="auto"/>
        <w:rPr>
          <w:rFonts w:ascii="Times New Roman"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B04E00" w:rsidRPr="006732AB" w14:paraId="6FD629A1" w14:textId="77777777" w:rsidTr="00685FBA">
        <w:trPr>
          <w:trHeight w:val="1052"/>
        </w:trPr>
        <w:tc>
          <w:tcPr>
            <w:tcW w:w="9936" w:type="dxa"/>
          </w:tcPr>
          <w:p w14:paraId="38CF3320" w14:textId="77777777" w:rsidR="00952FFF" w:rsidRPr="00952FFF" w:rsidRDefault="00952FFF" w:rsidP="00952FFF">
            <w:pPr>
              <w:pStyle w:val="ListParagraph"/>
              <w:numPr>
                <w:ilvl w:val="1"/>
                <w:numId w:val="1"/>
              </w:numPr>
              <w:rPr>
                <w:rFonts w:ascii="Times New Roman" w:hAnsi="Times New Roman" w:cs="Times New Roman"/>
              </w:rPr>
            </w:pPr>
            <w:r w:rsidRPr="00952FFF">
              <w:rPr>
                <w:rFonts w:ascii="Times New Roman" w:eastAsia="Times New Roman" w:hAnsi="Times New Roman" w:cs="Times New Roman"/>
              </w:rPr>
              <w:t>List the educational program, include credential level and name of program, that will be delivered by the third-party provider.</w:t>
            </w:r>
          </w:p>
          <w:p w14:paraId="7FE937C6" w14:textId="77777777" w:rsidR="00952FFF" w:rsidRPr="00952FFF" w:rsidRDefault="00952FFF" w:rsidP="00952FFF">
            <w:pPr>
              <w:ind w:left="360"/>
              <w:rPr>
                <w:rFonts w:ascii="Times New Roman" w:eastAsia="Times New Roman" w:hAnsi="Times New Roman" w:cs="Times New Roman"/>
              </w:rPr>
            </w:pPr>
          </w:p>
          <w:p w14:paraId="310DAF60" w14:textId="4D65636A" w:rsidR="00952FFF" w:rsidRPr="00952FFF" w:rsidRDefault="00952FFF" w:rsidP="00952FFF">
            <w:pPr>
              <w:rPr>
                <w:rFonts w:ascii="Times New Roman" w:eastAsia="Times New Roman" w:hAnsi="Times New Roman" w:cs="Times New Roman"/>
              </w:rPr>
            </w:pPr>
            <w:r w:rsidRPr="00952FFF">
              <w:rPr>
                <w:rFonts w:ascii="Times New Roman" w:eastAsia="Times New Roman" w:hAnsi="Times New Roman" w:cs="Times New Roman"/>
              </w:rPr>
              <w:t xml:space="preserve"> </w:t>
            </w:r>
            <w:sdt>
              <w:sdtPr>
                <w:rPr>
                  <w:rFonts w:ascii="Times New Roman" w:hAnsi="Times New Roman" w:cs="Times New Roman"/>
                </w:rPr>
                <w:id w:val="282395720"/>
                <w:showingPlcHdr/>
              </w:sdtPr>
              <w:sdtContent>
                <w:r w:rsidRPr="006732AB">
                  <w:rPr>
                    <w:rFonts w:ascii="Times New Roman" w:hAnsi="Times New Roman" w:cs="Times New Roman"/>
                    <w:b/>
                    <w:bCs/>
                    <w:color w:val="808080" w:themeColor="text1" w:themeTint="7F"/>
                    <w:highlight w:val="lightGray"/>
                  </w:rPr>
                  <w:t>Click or tap here to enter text.</w:t>
                </w:r>
              </w:sdtContent>
            </w:sdt>
          </w:p>
          <w:p w14:paraId="750DC6DF" w14:textId="77777777" w:rsidR="00952FFF" w:rsidRPr="00952FFF" w:rsidRDefault="00952FFF" w:rsidP="00952FFF">
            <w:pPr>
              <w:ind w:left="360"/>
              <w:rPr>
                <w:rFonts w:ascii="Times New Roman" w:eastAsia="Times New Roman" w:hAnsi="Times New Roman" w:cs="Times New Roman"/>
              </w:rPr>
            </w:pPr>
          </w:p>
          <w:p w14:paraId="2C93406A" w14:textId="38EB47E6" w:rsidR="00952FFF" w:rsidRPr="00952FFF" w:rsidRDefault="00952FFF" w:rsidP="00952FFF">
            <w:pPr>
              <w:pStyle w:val="ListParagraph"/>
              <w:numPr>
                <w:ilvl w:val="1"/>
                <w:numId w:val="1"/>
              </w:numPr>
              <w:rPr>
                <w:rFonts w:ascii="Times New Roman" w:hAnsi="Times New Roman" w:cs="Times New Roman"/>
              </w:rPr>
            </w:pPr>
            <w:r w:rsidRPr="00952FFF">
              <w:rPr>
                <w:rFonts w:ascii="Times New Roman" w:eastAsia="Times New Roman" w:hAnsi="Times New Roman" w:cs="Times New Roman"/>
              </w:rPr>
              <w:t>Is the program an existing program?</w:t>
            </w:r>
            <w:r w:rsidR="003D4479">
              <w:rPr>
                <w:rFonts w:ascii="Times New Roman" w:eastAsia="Times New Roman" w:hAnsi="Times New Roman" w:cs="Times New Roman"/>
              </w:rPr>
              <w:t xml:space="preserve">  If </w:t>
            </w:r>
            <w:r w:rsidR="00CD148D">
              <w:rPr>
                <w:rFonts w:ascii="Times New Roman" w:eastAsia="Times New Roman" w:hAnsi="Times New Roman" w:cs="Times New Roman"/>
              </w:rPr>
              <w:t>so, provide a rationale to move this portion of the program to a third-party vendor.</w:t>
            </w:r>
          </w:p>
          <w:p w14:paraId="281AEF76" w14:textId="77777777" w:rsidR="00952FFF" w:rsidRPr="00952FFF" w:rsidRDefault="00952FFF" w:rsidP="00952FFF">
            <w:pPr>
              <w:ind w:left="360"/>
              <w:rPr>
                <w:rFonts w:ascii="Times New Roman" w:eastAsia="Times New Roman" w:hAnsi="Times New Roman" w:cs="Times New Roman"/>
              </w:rPr>
            </w:pPr>
          </w:p>
          <w:p w14:paraId="2C614A40" w14:textId="4AD3FD94" w:rsidR="00952FFF" w:rsidRPr="00952FFF" w:rsidRDefault="00952FFF" w:rsidP="00952FFF">
            <w:pPr>
              <w:rPr>
                <w:rFonts w:ascii="Times New Roman" w:eastAsia="Times New Roman" w:hAnsi="Times New Roman" w:cs="Times New Roman"/>
              </w:rPr>
            </w:pPr>
            <w:r w:rsidRPr="00952FFF">
              <w:rPr>
                <w:rFonts w:ascii="Times New Roman" w:eastAsia="Times New Roman" w:hAnsi="Times New Roman" w:cs="Times New Roman"/>
              </w:rPr>
              <w:t xml:space="preserve"> </w:t>
            </w:r>
            <w:sdt>
              <w:sdtPr>
                <w:rPr>
                  <w:rFonts w:ascii="Times New Roman" w:hAnsi="Times New Roman" w:cs="Times New Roman"/>
                </w:rPr>
                <w:id w:val="-1438509359"/>
                <w:showingPlcHdr/>
              </w:sdtPr>
              <w:sdtContent>
                <w:r w:rsidRPr="006732AB">
                  <w:rPr>
                    <w:rFonts w:ascii="Times New Roman" w:hAnsi="Times New Roman" w:cs="Times New Roman"/>
                    <w:b/>
                    <w:bCs/>
                    <w:color w:val="808080" w:themeColor="text1" w:themeTint="7F"/>
                    <w:highlight w:val="lightGray"/>
                  </w:rPr>
                  <w:t>Click or tap here to enter text.</w:t>
                </w:r>
              </w:sdtContent>
            </w:sdt>
          </w:p>
          <w:p w14:paraId="2B6A3E8F" w14:textId="77777777" w:rsidR="00952FFF" w:rsidRPr="00952FFF" w:rsidRDefault="00952FFF" w:rsidP="00952FFF">
            <w:pPr>
              <w:ind w:left="360"/>
              <w:rPr>
                <w:rFonts w:ascii="Times New Roman" w:eastAsia="Times New Roman" w:hAnsi="Times New Roman" w:cs="Times New Roman"/>
              </w:rPr>
            </w:pPr>
          </w:p>
          <w:p w14:paraId="25EECE77" w14:textId="33AFAFCE" w:rsidR="00952FFF" w:rsidRPr="00B1460E" w:rsidRDefault="00952FFF" w:rsidP="00952FFF">
            <w:pPr>
              <w:pStyle w:val="ListParagraph"/>
              <w:numPr>
                <w:ilvl w:val="1"/>
                <w:numId w:val="1"/>
              </w:numPr>
              <w:spacing w:line="257" w:lineRule="auto"/>
              <w:rPr>
                <w:rFonts w:ascii="Times New Roman" w:hAnsi="Times New Roman" w:cs="Times New Roman"/>
                <w:b/>
                <w:bCs/>
              </w:rPr>
            </w:pPr>
            <w:r w:rsidRPr="00952FFF">
              <w:rPr>
                <w:rFonts w:ascii="Times New Roman" w:eastAsia="Times New Roman" w:hAnsi="Times New Roman" w:cs="Times New Roman"/>
              </w:rPr>
              <w:t>Location of Program</w:t>
            </w:r>
            <w:r w:rsidRPr="00952FFF">
              <w:rPr>
                <w:rFonts w:ascii="Times New Roman" w:eastAsia="Times New Roman" w:hAnsi="Times New Roman" w:cs="Times New Roman"/>
                <w:b/>
                <w:bCs/>
              </w:rPr>
              <w:t xml:space="preserve"> (</w:t>
            </w:r>
            <w:r w:rsidRPr="00952FFF">
              <w:rPr>
                <w:rFonts w:ascii="Times New Roman" w:eastAsia="Times New Roman" w:hAnsi="Times New Roman" w:cs="Times New Roman"/>
              </w:rPr>
              <w:t>address, street, city, state, zip/ country</w:t>
            </w:r>
            <w:r w:rsidRPr="00952FFF">
              <w:rPr>
                <w:rFonts w:ascii="Times New Roman" w:eastAsia="Times New Roman" w:hAnsi="Times New Roman" w:cs="Times New Roman"/>
                <w:b/>
                <w:bCs/>
              </w:rPr>
              <w:t xml:space="preserve">): </w:t>
            </w:r>
            <w:r w:rsidR="00B1460E">
              <w:rPr>
                <w:rFonts w:ascii="Times New Roman" w:eastAsia="Times New Roman" w:hAnsi="Times New Roman" w:cs="Times New Roman"/>
                <w:b/>
                <w:bCs/>
              </w:rPr>
              <w:t xml:space="preserve"> </w:t>
            </w:r>
          </w:p>
          <w:p w14:paraId="75F850D8" w14:textId="77777777" w:rsidR="00B1460E" w:rsidRPr="00952FFF" w:rsidRDefault="00B1460E" w:rsidP="00B1460E">
            <w:pPr>
              <w:pStyle w:val="ListParagraph"/>
              <w:spacing w:line="257" w:lineRule="auto"/>
              <w:ind w:left="1080"/>
              <w:rPr>
                <w:rFonts w:ascii="Times New Roman" w:hAnsi="Times New Roman" w:cs="Times New Roman"/>
                <w:b/>
                <w:bCs/>
              </w:rPr>
            </w:pPr>
          </w:p>
          <w:p w14:paraId="55736EE4" w14:textId="7250DFA7" w:rsidR="00952FFF" w:rsidRPr="00952FFF" w:rsidRDefault="00952FFF" w:rsidP="00952FFF">
            <w:pPr>
              <w:rPr>
                <w:rFonts w:ascii="Times New Roman" w:eastAsia="Times New Roman" w:hAnsi="Times New Roman" w:cs="Times New Roman"/>
              </w:rPr>
            </w:pPr>
            <w:r w:rsidRPr="00952FFF">
              <w:rPr>
                <w:rFonts w:ascii="Times New Roman" w:eastAsia="Times New Roman" w:hAnsi="Times New Roman" w:cs="Times New Roman"/>
              </w:rPr>
              <w:t xml:space="preserve"> </w:t>
            </w:r>
            <w:sdt>
              <w:sdtPr>
                <w:rPr>
                  <w:rFonts w:ascii="Times New Roman" w:hAnsi="Times New Roman" w:cs="Times New Roman"/>
                </w:rPr>
                <w:id w:val="-1664696101"/>
                <w:showingPlcHdr/>
              </w:sdtPr>
              <w:sdtContent>
                <w:r w:rsidRPr="006732AB">
                  <w:rPr>
                    <w:rFonts w:ascii="Times New Roman" w:hAnsi="Times New Roman" w:cs="Times New Roman"/>
                    <w:b/>
                    <w:bCs/>
                    <w:color w:val="808080" w:themeColor="text1" w:themeTint="7F"/>
                    <w:highlight w:val="lightGray"/>
                  </w:rPr>
                  <w:t>Click or tap here to enter text.</w:t>
                </w:r>
              </w:sdtContent>
            </w:sdt>
          </w:p>
          <w:p w14:paraId="4871FB7E" w14:textId="77777777" w:rsidR="00952FFF" w:rsidRPr="00952FFF" w:rsidRDefault="00952FFF" w:rsidP="00952FFF">
            <w:pPr>
              <w:ind w:left="360"/>
              <w:rPr>
                <w:rFonts w:ascii="Times New Roman" w:eastAsia="Times New Roman" w:hAnsi="Times New Roman" w:cs="Times New Roman"/>
              </w:rPr>
            </w:pPr>
          </w:p>
          <w:p w14:paraId="20EC8811" w14:textId="6F69DEB9" w:rsidR="00B24A6F" w:rsidRPr="00657DAA" w:rsidRDefault="00B24A6F" w:rsidP="00657DAA">
            <w:pPr>
              <w:pStyle w:val="ListParagraph"/>
              <w:numPr>
                <w:ilvl w:val="1"/>
                <w:numId w:val="1"/>
              </w:numPr>
              <w:spacing w:line="257" w:lineRule="auto"/>
              <w:rPr>
                <w:rFonts w:ascii="Times New Roman" w:eastAsia="Times New Roman" w:hAnsi="Times New Roman" w:cs="Times New Roman"/>
              </w:rPr>
            </w:pPr>
            <w:r w:rsidRPr="00657DAA">
              <w:rPr>
                <w:rFonts w:ascii="Times New Roman" w:eastAsia="Times New Roman" w:hAnsi="Times New Roman" w:cs="Times New Roman"/>
              </w:rPr>
              <w:t>Is this a new location for the institution?</w:t>
            </w:r>
          </w:p>
          <w:p w14:paraId="7FEE2E0E" w14:textId="3BCEE026" w:rsidR="00B24A6F" w:rsidRPr="00657DAA" w:rsidRDefault="00CC5417" w:rsidP="00657DAA">
            <w:pPr>
              <w:spacing w:line="257" w:lineRule="auto"/>
              <w:ind w:left="1080"/>
              <w:rPr>
                <w:rFonts w:ascii="Times New Roman" w:eastAsia="Times New Roman" w:hAnsi="Times New Roman" w:cs="Times New Roman"/>
              </w:rPr>
            </w:pPr>
            <w:sdt>
              <w:sdtPr>
                <w:rPr>
                  <w:rFonts w:ascii="Times New Roman" w:eastAsia="Times New Roman" w:hAnsi="Times New Roman" w:cs="Times New Roman"/>
                </w:rPr>
                <w:id w:val="1903569226"/>
                <w14:checkbox>
                  <w14:checked w14:val="0"/>
                  <w14:checkedState w14:val="2612" w14:font="MS Gothic"/>
                  <w14:uncheckedState w14:val="2610" w14:font="MS Gothic"/>
                </w14:checkbox>
              </w:sdtPr>
              <w:sdtContent>
                <w:r w:rsidR="00AE5618">
                  <w:rPr>
                    <w:rFonts w:ascii="MS Gothic" w:eastAsia="MS Gothic" w:hAnsi="MS Gothic" w:cs="Times New Roman" w:hint="eastAsia"/>
                  </w:rPr>
                  <w:t>☐</w:t>
                </w:r>
              </w:sdtContent>
            </w:sdt>
            <w:r w:rsidR="00A37A36" w:rsidRPr="00A40B0F">
              <w:rPr>
                <w:rFonts w:ascii="Times New Roman" w:eastAsia="Times New Roman" w:hAnsi="Times New Roman" w:cs="Times New Roman"/>
              </w:rPr>
              <w:t xml:space="preserve"> NO </w:t>
            </w:r>
            <w:sdt>
              <w:sdtPr>
                <w:rPr>
                  <w:rFonts w:ascii="Times New Roman" w:eastAsia="Times New Roman" w:hAnsi="Times New Roman" w:cs="Times New Roman"/>
                </w:rPr>
                <w:id w:val="1302966257"/>
                <w14:checkbox>
                  <w14:checked w14:val="0"/>
                  <w14:checkedState w14:val="2612" w14:font="MS Gothic"/>
                  <w14:uncheckedState w14:val="2610" w14:font="MS Gothic"/>
                </w14:checkbox>
              </w:sdtPr>
              <w:sdtContent>
                <w:r w:rsidR="00AE5618">
                  <w:rPr>
                    <w:rFonts w:ascii="MS Gothic" w:eastAsia="MS Gothic" w:hAnsi="MS Gothic" w:cs="Times New Roman" w:hint="eastAsia"/>
                  </w:rPr>
                  <w:t>☐</w:t>
                </w:r>
              </w:sdtContent>
            </w:sdt>
            <w:r w:rsidR="00A37A36" w:rsidRPr="00A40B0F">
              <w:rPr>
                <w:rFonts w:ascii="Times New Roman" w:eastAsia="Times New Roman" w:hAnsi="Times New Roman" w:cs="Times New Roman"/>
              </w:rPr>
              <w:t xml:space="preserve"> YES</w:t>
            </w:r>
            <w:r w:rsidR="007211DF">
              <w:rPr>
                <w:rFonts w:ascii="Times New Roman" w:eastAsia="Times New Roman" w:hAnsi="Times New Roman" w:cs="Times New Roman"/>
              </w:rPr>
              <w:t>*</w:t>
            </w:r>
            <w:r w:rsidR="00A20D7E">
              <w:rPr>
                <w:rFonts w:ascii="Times New Roman" w:eastAsia="Times New Roman" w:hAnsi="Times New Roman" w:cs="Times New Roman"/>
              </w:rPr>
              <w:t xml:space="preserve"> </w:t>
            </w:r>
          </w:p>
          <w:p w14:paraId="57C9E25F" w14:textId="0A5054DB" w:rsidR="00952FFF" w:rsidRPr="00952FFF" w:rsidRDefault="007211DF" w:rsidP="00657DAA">
            <w:pPr>
              <w:spacing w:line="257" w:lineRule="auto"/>
              <w:ind w:left="720"/>
              <w:rPr>
                <w:rFonts w:ascii="Times New Roman" w:hAnsi="Times New Roman" w:cs="Times New Roman"/>
              </w:rPr>
            </w:pPr>
            <w:r>
              <w:rPr>
                <w:rFonts w:ascii="Times New Roman" w:eastAsia="Times New Roman" w:hAnsi="Times New Roman" w:cs="Times New Roman"/>
              </w:rPr>
              <w:t>*</w:t>
            </w:r>
            <w:r w:rsidR="00765929">
              <w:rPr>
                <w:rFonts w:ascii="Times New Roman" w:eastAsia="Times New Roman" w:hAnsi="Times New Roman" w:cs="Times New Roman"/>
              </w:rPr>
              <w:t xml:space="preserve"> </w:t>
            </w:r>
            <w:r w:rsidR="009450C5">
              <w:rPr>
                <w:rFonts w:ascii="Times New Roman" w:eastAsia="Times New Roman" w:hAnsi="Times New Roman" w:cs="Times New Roman"/>
              </w:rPr>
              <w:t>Does</w:t>
            </w:r>
            <w:r w:rsidR="00765929">
              <w:rPr>
                <w:rFonts w:ascii="Times New Roman" w:eastAsia="Times New Roman" w:hAnsi="Times New Roman" w:cs="Times New Roman"/>
              </w:rPr>
              <w:t xml:space="preserve"> the </w:t>
            </w:r>
            <w:r w:rsidR="00952FFF" w:rsidRPr="00952FFF">
              <w:rPr>
                <w:rFonts w:ascii="Times New Roman" w:eastAsia="Times New Roman" w:hAnsi="Times New Roman" w:cs="Times New Roman"/>
              </w:rPr>
              <w:t xml:space="preserve">new location also require </w:t>
            </w:r>
            <w:r w:rsidR="00C30092">
              <w:rPr>
                <w:rFonts w:ascii="Times New Roman" w:eastAsia="Times New Roman" w:hAnsi="Times New Roman" w:cs="Times New Roman"/>
              </w:rPr>
              <w:t xml:space="preserve">substantive change </w:t>
            </w:r>
            <w:r w:rsidR="00952FFF" w:rsidRPr="00952FFF">
              <w:rPr>
                <w:rFonts w:ascii="Times New Roman" w:eastAsia="Times New Roman" w:hAnsi="Times New Roman" w:cs="Times New Roman"/>
              </w:rPr>
              <w:t>review</w:t>
            </w:r>
            <w:r w:rsidR="009450C5">
              <w:rPr>
                <w:rFonts w:ascii="Times New Roman" w:eastAsia="Times New Roman" w:hAnsi="Times New Roman" w:cs="Times New Roman"/>
              </w:rPr>
              <w:t xml:space="preserve">? See </w:t>
            </w:r>
            <w:r w:rsidR="00A94977">
              <w:rPr>
                <w:rFonts w:ascii="Times New Roman" w:eastAsia="Times New Roman" w:hAnsi="Times New Roman" w:cs="Times New Roman"/>
              </w:rPr>
              <w:t>Substantive Change Guidelines.</w:t>
            </w:r>
          </w:p>
          <w:p w14:paraId="76FE28EE" w14:textId="3274A2C9" w:rsidR="00952FFF" w:rsidRPr="00952FFF" w:rsidRDefault="00952FFF" w:rsidP="00952FFF">
            <w:pPr>
              <w:rPr>
                <w:rFonts w:ascii="Times New Roman" w:eastAsia="Times New Roman" w:hAnsi="Times New Roman" w:cs="Times New Roman"/>
              </w:rPr>
            </w:pPr>
            <w:r w:rsidRPr="00952FFF">
              <w:rPr>
                <w:rFonts w:ascii="Times New Roman" w:eastAsia="Times New Roman" w:hAnsi="Times New Roman" w:cs="Times New Roman"/>
              </w:rPr>
              <w:t xml:space="preserve"> </w:t>
            </w:r>
          </w:p>
          <w:bookmarkStart w:id="0" w:name="_Hlk73980863"/>
          <w:p w14:paraId="7CE048C0" w14:textId="0270ABEE" w:rsidR="00321351" w:rsidRPr="007249ED" w:rsidRDefault="00CC5417" w:rsidP="007249ED">
            <w:pPr>
              <w:rPr>
                <w:rFonts w:ascii="Times New Roman" w:hAnsi="Times New Roman" w:cs="Times New Roman"/>
              </w:rPr>
            </w:pPr>
            <w:sdt>
              <w:sdtPr>
                <w:rPr>
                  <w:rFonts w:ascii="Times New Roman" w:hAnsi="Times New Roman" w:cs="Times New Roman"/>
                </w:rPr>
                <w:id w:val="-487870399"/>
                <w:showingPlcHdr/>
              </w:sdtPr>
              <w:sdtContent>
                <w:r w:rsidR="00952FFF" w:rsidRPr="006732AB">
                  <w:rPr>
                    <w:rFonts w:ascii="Times New Roman" w:hAnsi="Times New Roman" w:cs="Times New Roman"/>
                    <w:b/>
                    <w:bCs/>
                    <w:color w:val="808080" w:themeColor="text1" w:themeTint="7F"/>
                    <w:highlight w:val="lightGray"/>
                  </w:rPr>
                  <w:t>Click or tap here to enter text.</w:t>
                </w:r>
              </w:sdtContent>
            </w:sdt>
            <w:bookmarkEnd w:id="0"/>
          </w:p>
          <w:p w14:paraId="0B44F776" w14:textId="1702A012" w:rsidR="00E40068" w:rsidRPr="00952FFF" w:rsidRDefault="00E40068" w:rsidP="00952FFF">
            <w:pPr>
              <w:rPr>
                <w:rFonts w:ascii="Times New Roman" w:hAnsi="Times New Roman" w:cs="Times New Roman"/>
              </w:rPr>
            </w:pPr>
          </w:p>
        </w:tc>
      </w:tr>
    </w:tbl>
    <w:p w14:paraId="7ADD70AC" w14:textId="77777777" w:rsidR="003A47BC" w:rsidRPr="00B1460E" w:rsidRDefault="003A47BC" w:rsidP="003A47BC">
      <w:pPr>
        <w:pStyle w:val="ListParagraph"/>
        <w:numPr>
          <w:ilvl w:val="0"/>
          <w:numId w:val="1"/>
        </w:numPr>
        <w:spacing w:after="0" w:line="240" w:lineRule="auto"/>
        <w:rPr>
          <w:rFonts w:ascii="Times New Roman" w:eastAsiaTheme="minorEastAsia" w:hAnsi="Times New Roman" w:cs="Times New Roman"/>
          <w:b/>
          <w:bCs/>
          <w:sz w:val="24"/>
          <w:szCs w:val="24"/>
        </w:rPr>
      </w:pPr>
      <w:r w:rsidRPr="00B1460E">
        <w:rPr>
          <w:rFonts w:ascii="Times New Roman" w:hAnsi="Times New Roman" w:cs="Times New Roman"/>
          <w:b/>
          <w:bCs/>
          <w:sz w:val="24"/>
          <w:szCs w:val="24"/>
        </w:rPr>
        <w:t xml:space="preserve">Contract:  </w:t>
      </w:r>
    </w:p>
    <w:p w14:paraId="1C386229" w14:textId="77777777" w:rsidR="003A47BC" w:rsidRPr="00B1460E" w:rsidRDefault="003A47BC" w:rsidP="003A47BC">
      <w:pPr>
        <w:pStyle w:val="ListParagraph"/>
        <w:spacing w:after="0" w:line="240" w:lineRule="auto"/>
        <w:ind w:left="1440"/>
        <w:rPr>
          <w:rFonts w:ascii="Times New Roman" w:eastAsiaTheme="minorEastAsia" w:hAnsi="Times New Roman" w:cs="Times New Roman"/>
          <w:sz w:val="24"/>
          <w:szCs w:val="24"/>
        </w:rPr>
      </w:pPr>
      <w:r w:rsidRPr="00B1460E">
        <w:rPr>
          <w:rFonts w:ascii="Times New Roman" w:eastAsia="Segoe UI" w:hAnsi="Times New Roman" w:cs="Times New Roman"/>
          <w:sz w:val="24"/>
          <w:szCs w:val="24"/>
        </w:rPr>
        <w:t xml:space="preserve"> </w:t>
      </w:r>
    </w:p>
    <w:p w14:paraId="3A1A731F" w14:textId="77777777" w:rsidR="003A47BC" w:rsidRPr="00B1460E" w:rsidRDefault="003A47BC" w:rsidP="003A47BC">
      <w:pPr>
        <w:numPr>
          <w:ilvl w:val="1"/>
          <w:numId w:val="1"/>
        </w:numPr>
        <w:spacing w:after="0" w:line="240" w:lineRule="auto"/>
        <w:rPr>
          <w:rFonts w:ascii="Times New Roman" w:eastAsia="Times New Roman" w:hAnsi="Times New Roman" w:cs="Times New Roman"/>
          <w:color w:val="000000" w:themeColor="text1"/>
          <w:sz w:val="24"/>
          <w:szCs w:val="24"/>
        </w:rPr>
      </w:pPr>
      <w:r w:rsidRPr="00B1460E">
        <w:rPr>
          <w:rFonts w:ascii="Times New Roman" w:eastAsia="Times New Roman" w:hAnsi="Times New Roman" w:cs="Times New Roman"/>
          <w:sz w:val="24"/>
          <w:szCs w:val="24"/>
        </w:rPr>
        <w:t xml:space="preserve">The </w:t>
      </w:r>
      <w:proofErr w:type="gramStart"/>
      <w:r w:rsidRPr="00B1460E">
        <w:rPr>
          <w:rFonts w:ascii="Times New Roman" w:eastAsia="Times New Roman" w:hAnsi="Times New Roman" w:cs="Times New Roman"/>
          <w:sz w:val="24"/>
          <w:szCs w:val="24"/>
        </w:rPr>
        <w:t>period of time</w:t>
      </w:r>
      <w:proofErr w:type="gramEnd"/>
      <w:r w:rsidRPr="00B1460E">
        <w:rPr>
          <w:rFonts w:ascii="Times New Roman" w:eastAsia="Times New Roman" w:hAnsi="Times New Roman" w:cs="Times New Roman"/>
          <w:sz w:val="24"/>
          <w:szCs w:val="24"/>
        </w:rPr>
        <w:t xml:space="preserve"> for the agreement, including exit clauses, and the conditions under which any possible renewal, renegotiation, or termination of the contract could take place. </w:t>
      </w:r>
    </w:p>
    <w:p w14:paraId="23BF36E4" w14:textId="77777777" w:rsidR="003A47BC" w:rsidRPr="00B1460E" w:rsidRDefault="003A47BC" w:rsidP="003A47BC">
      <w:pPr>
        <w:spacing w:after="0" w:line="240" w:lineRule="auto"/>
        <w:rPr>
          <w:rFonts w:ascii="Times New Roman" w:eastAsia="Times New Roman" w:hAnsi="Times New Roman" w:cs="Times New Roman"/>
          <w:sz w:val="24"/>
          <w:szCs w:val="24"/>
        </w:rPr>
      </w:pPr>
    </w:p>
    <w:p w14:paraId="79A99F5E" w14:textId="283661C0" w:rsidR="003A47BC" w:rsidRPr="00B1460E" w:rsidRDefault="00CC5417" w:rsidP="003A47BC">
      <w:pPr>
        <w:spacing w:after="0" w:line="240" w:lineRule="auto"/>
        <w:rPr>
          <w:rFonts w:ascii="Times New Roman" w:eastAsia="Times New Roman" w:hAnsi="Times New Roman" w:cs="Times New Roman"/>
          <w:sz w:val="24"/>
          <w:szCs w:val="24"/>
        </w:rPr>
      </w:pPr>
      <w:sdt>
        <w:sdtPr>
          <w:rPr>
            <w:rFonts w:ascii="Times New Roman" w:hAnsi="Times New Roman" w:cs="Times New Roman"/>
          </w:rPr>
          <w:id w:val="1892611394"/>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7B53D17B" w14:textId="77777777" w:rsidR="003A47BC" w:rsidRPr="00B1460E" w:rsidRDefault="003A47BC" w:rsidP="003A47BC">
      <w:pPr>
        <w:spacing w:after="0" w:line="240" w:lineRule="auto"/>
        <w:rPr>
          <w:rFonts w:ascii="Times New Roman" w:eastAsia="Times New Roman" w:hAnsi="Times New Roman" w:cs="Times New Roman"/>
          <w:color w:val="000000" w:themeColor="text1"/>
          <w:sz w:val="24"/>
          <w:szCs w:val="24"/>
        </w:rPr>
      </w:pPr>
    </w:p>
    <w:p w14:paraId="59985118" w14:textId="3ECE887B" w:rsidR="003A47BC" w:rsidRPr="00B1460E" w:rsidRDefault="003A10DB" w:rsidP="003A47BC">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Describe plants to provide a</w:t>
      </w:r>
      <w:r w:rsidR="003A47BC" w:rsidRPr="00B1460E">
        <w:rPr>
          <w:rFonts w:ascii="Times New Roman" w:eastAsia="Times New Roman" w:hAnsi="Times New Roman" w:cs="Times New Roman"/>
          <w:sz w:val="24"/>
          <w:szCs w:val="24"/>
        </w:rPr>
        <w:t xml:space="preserve">ppropriate protection for enrolled students </w:t>
      </w:r>
      <w:proofErr w:type="gramStart"/>
      <w:r w:rsidR="003A47BC" w:rsidRPr="00B1460E">
        <w:rPr>
          <w:rFonts w:ascii="Times New Roman" w:eastAsia="Times New Roman" w:hAnsi="Times New Roman" w:cs="Times New Roman"/>
          <w:sz w:val="24"/>
          <w:szCs w:val="24"/>
        </w:rPr>
        <w:t>in the event that</w:t>
      </w:r>
      <w:proofErr w:type="gramEnd"/>
      <w:r w:rsidR="003A47BC" w:rsidRPr="00B1460E">
        <w:rPr>
          <w:rFonts w:ascii="Times New Roman" w:eastAsia="Times New Roman" w:hAnsi="Times New Roman" w:cs="Times New Roman"/>
          <w:sz w:val="24"/>
          <w:szCs w:val="24"/>
        </w:rPr>
        <w:t xml:space="preserve"> a contract is terminated or renegotiated.  </w:t>
      </w:r>
    </w:p>
    <w:p w14:paraId="436BF7D6" w14:textId="77777777" w:rsidR="003A47BC" w:rsidRPr="00B1460E" w:rsidRDefault="003A47BC" w:rsidP="003A47BC">
      <w:pPr>
        <w:pStyle w:val="ListParagraph"/>
        <w:spacing w:after="0" w:line="240" w:lineRule="auto"/>
        <w:ind w:left="2160"/>
        <w:rPr>
          <w:rFonts w:ascii="Times New Roman" w:eastAsia="Times New Roman" w:hAnsi="Times New Roman" w:cs="Times New Roman"/>
          <w:color w:val="000000" w:themeColor="text1"/>
          <w:sz w:val="24"/>
          <w:szCs w:val="24"/>
        </w:rPr>
      </w:pPr>
    </w:p>
    <w:p w14:paraId="200F98B9" w14:textId="4933A8B4" w:rsidR="003A47BC" w:rsidRPr="00B1460E" w:rsidRDefault="00CC5417" w:rsidP="003A47BC">
      <w:pPr>
        <w:pStyle w:val="ListParagraph"/>
        <w:spacing w:after="0" w:line="240" w:lineRule="auto"/>
        <w:ind w:left="0"/>
        <w:rPr>
          <w:rFonts w:ascii="Times New Roman" w:eastAsia="Times New Roman" w:hAnsi="Times New Roman" w:cs="Times New Roman"/>
          <w:sz w:val="24"/>
          <w:szCs w:val="24"/>
        </w:rPr>
      </w:pPr>
      <w:sdt>
        <w:sdtPr>
          <w:rPr>
            <w:rFonts w:ascii="Times New Roman" w:hAnsi="Times New Roman" w:cs="Times New Roman"/>
          </w:rPr>
          <w:id w:val="-366226057"/>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1162ABBB" w14:textId="77777777" w:rsidR="003A47BC" w:rsidRPr="00B1460E" w:rsidRDefault="003A47BC" w:rsidP="003A47BC">
      <w:pPr>
        <w:pStyle w:val="ListParagraph"/>
        <w:spacing w:after="0" w:line="240" w:lineRule="auto"/>
        <w:ind w:left="1440"/>
        <w:rPr>
          <w:rFonts w:ascii="Times New Roman" w:eastAsia="Times New Roman" w:hAnsi="Times New Roman" w:cs="Times New Roman"/>
          <w:color w:val="000000" w:themeColor="text1"/>
          <w:sz w:val="24"/>
          <w:szCs w:val="24"/>
        </w:rPr>
      </w:pPr>
    </w:p>
    <w:p w14:paraId="1162D318" w14:textId="3A33ABC4" w:rsidR="003A47BC" w:rsidRPr="00B1460E" w:rsidRDefault="0047482D" w:rsidP="003A47BC">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Describe the policies and </w:t>
      </w:r>
      <w:r w:rsidR="003A47BC" w:rsidRPr="00B1460E">
        <w:rPr>
          <w:rFonts w:ascii="Times New Roman" w:eastAsia="Times New Roman" w:hAnsi="Times New Roman" w:cs="Times New Roman"/>
          <w:sz w:val="24"/>
          <w:szCs w:val="24"/>
        </w:rPr>
        <w:t xml:space="preserve">procedures for grievances regarding any aspect of offerings appropriated.  </w:t>
      </w:r>
    </w:p>
    <w:p w14:paraId="1748EF00" w14:textId="77777777" w:rsidR="003A47BC" w:rsidRPr="00B1460E" w:rsidRDefault="003A47BC" w:rsidP="003A47BC">
      <w:pPr>
        <w:spacing w:after="0" w:line="240" w:lineRule="auto"/>
        <w:rPr>
          <w:rFonts w:ascii="Times New Roman" w:eastAsia="Times New Roman" w:hAnsi="Times New Roman" w:cs="Times New Roman"/>
          <w:color w:val="000000" w:themeColor="text1"/>
          <w:sz w:val="24"/>
          <w:szCs w:val="24"/>
        </w:rPr>
      </w:pPr>
    </w:p>
    <w:p w14:paraId="64059E14" w14:textId="5C22F26B" w:rsidR="003A47BC" w:rsidRPr="00B1460E" w:rsidRDefault="003A47BC" w:rsidP="003A47BC">
      <w:pPr>
        <w:spacing w:after="0" w:line="240" w:lineRule="auto"/>
        <w:rPr>
          <w:rFonts w:ascii="Times New Roman" w:eastAsia="Times New Roman" w:hAnsi="Times New Roman" w:cs="Times New Roman"/>
          <w:sz w:val="24"/>
          <w:szCs w:val="24"/>
        </w:rPr>
      </w:pPr>
      <w:r w:rsidRPr="00B1460E">
        <w:rPr>
          <w:rFonts w:ascii="Times New Roman" w:eastAsia="Times New Roman" w:hAnsi="Times New Roman" w:cs="Times New Roman"/>
          <w:sz w:val="24"/>
          <w:szCs w:val="24"/>
        </w:rPr>
        <w:t xml:space="preserve"> </w:t>
      </w:r>
      <w:sdt>
        <w:sdtPr>
          <w:rPr>
            <w:rFonts w:ascii="Times New Roman" w:hAnsi="Times New Roman" w:cs="Times New Roman"/>
          </w:rPr>
          <w:id w:val="1116564047"/>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468E3F41" w14:textId="77777777" w:rsidR="003A47BC" w:rsidRPr="00B1460E" w:rsidRDefault="003A47BC" w:rsidP="003A47BC">
      <w:pPr>
        <w:spacing w:after="0" w:line="240" w:lineRule="auto"/>
        <w:rPr>
          <w:rFonts w:ascii="Times New Roman" w:eastAsia="Times New Roman" w:hAnsi="Times New Roman" w:cs="Times New Roman"/>
          <w:color w:val="000000" w:themeColor="text1"/>
          <w:sz w:val="24"/>
          <w:szCs w:val="24"/>
        </w:rPr>
      </w:pPr>
    </w:p>
    <w:p w14:paraId="5A1D8038" w14:textId="5137E5C6" w:rsidR="003A47BC" w:rsidRPr="00B1460E" w:rsidRDefault="003D6BBA" w:rsidP="003A47BC">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Describe a</w:t>
      </w:r>
      <w:r w:rsidR="003A47BC" w:rsidRPr="00B1460E">
        <w:rPr>
          <w:rFonts w:ascii="Times New Roman" w:eastAsia="Times New Roman" w:hAnsi="Times New Roman" w:cs="Times New Roman"/>
          <w:sz w:val="24"/>
          <w:szCs w:val="24"/>
        </w:rPr>
        <w:t xml:space="preserve">venues for addressing perceived breaches of the contract. </w:t>
      </w:r>
    </w:p>
    <w:p w14:paraId="38CCDBDB" w14:textId="77777777" w:rsidR="003A47BC" w:rsidRPr="00B1460E" w:rsidRDefault="003A47BC" w:rsidP="003A47BC">
      <w:pPr>
        <w:spacing w:after="0" w:line="240" w:lineRule="auto"/>
        <w:rPr>
          <w:rFonts w:ascii="Times New Roman" w:eastAsia="Times New Roman" w:hAnsi="Times New Roman" w:cs="Times New Roman"/>
          <w:color w:val="000000" w:themeColor="text1"/>
          <w:sz w:val="24"/>
          <w:szCs w:val="24"/>
        </w:rPr>
      </w:pPr>
    </w:p>
    <w:p w14:paraId="261B2F89" w14:textId="70960995" w:rsidR="003A47BC" w:rsidRPr="00B1460E" w:rsidRDefault="00CC5417" w:rsidP="003A47BC">
      <w:pPr>
        <w:spacing w:after="0" w:line="240" w:lineRule="auto"/>
        <w:rPr>
          <w:rFonts w:ascii="Times New Roman" w:eastAsia="Times New Roman" w:hAnsi="Times New Roman" w:cs="Times New Roman"/>
          <w:color w:val="000000" w:themeColor="text1"/>
          <w:sz w:val="24"/>
          <w:szCs w:val="24"/>
        </w:rPr>
      </w:pPr>
      <w:sdt>
        <w:sdtPr>
          <w:rPr>
            <w:rFonts w:ascii="Times New Roman" w:hAnsi="Times New Roman" w:cs="Times New Roman"/>
          </w:rPr>
          <w:id w:val="-743183142"/>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7BFB5F7A" w14:textId="77777777" w:rsidR="003A47BC" w:rsidRPr="00B1460E" w:rsidRDefault="003A47BC" w:rsidP="003A47BC">
      <w:pPr>
        <w:spacing w:after="0" w:line="240" w:lineRule="auto"/>
        <w:rPr>
          <w:rFonts w:ascii="Times New Roman" w:eastAsia="Times New Roman" w:hAnsi="Times New Roman" w:cs="Times New Roman"/>
          <w:color w:val="000000" w:themeColor="text1"/>
          <w:sz w:val="24"/>
          <w:szCs w:val="24"/>
        </w:rPr>
      </w:pPr>
    </w:p>
    <w:p w14:paraId="758ABAD0" w14:textId="74F3A786" w:rsidR="003A47BC" w:rsidRPr="00B1460E" w:rsidRDefault="00D41D29" w:rsidP="003A47BC">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Describe p</w:t>
      </w:r>
      <w:r w:rsidR="003A47BC" w:rsidRPr="00B1460E">
        <w:rPr>
          <w:rFonts w:ascii="Times New Roman" w:eastAsia="Times New Roman" w:hAnsi="Times New Roman" w:cs="Times New Roman"/>
          <w:sz w:val="24"/>
          <w:szCs w:val="24"/>
        </w:rPr>
        <w:t xml:space="preserve">rovisions which explicitly define: </w:t>
      </w:r>
    </w:p>
    <w:p w14:paraId="7FB4098A" w14:textId="77777777" w:rsidR="003A47BC" w:rsidRPr="00B1460E" w:rsidRDefault="003A47BC" w:rsidP="003A47BC">
      <w:pPr>
        <w:pStyle w:val="ListParagraph"/>
        <w:numPr>
          <w:ilvl w:val="2"/>
          <w:numId w:val="10"/>
        </w:numPr>
        <w:spacing w:after="0" w:line="240" w:lineRule="auto"/>
        <w:rPr>
          <w:rFonts w:ascii="Times New Roman" w:hAnsi="Times New Roman" w:cs="Times New Roman"/>
          <w:color w:val="000000" w:themeColor="text1"/>
          <w:sz w:val="24"/>
          <w:szCs w:val="24"/>
        </w:rPr>
      </w:pPr>
      <w:r w:rsidRPr="00B1460E">
        <w:rPr>
          <w:rFonts w:ascii="Times New Roman" w:eastAsia="Times New Roman" w:hAnsi="Times New Roman" w:cs="Times New Roman"/>
          <w:sz w:val="24"/>
          <w:szCs w:val="24"/>
        </w:rPr>
        <w:t xml:space="preserve">the institution’s awarding of </w:t>
      </w:r>
      <w:proofErr w:type="gramStart"/>
      <w:r w:rsidRPr="00B1460E">
        <w:rPr>
          <w:rFonts w:ascii="Times New Roman" w:eastAsia="Times New Roman" w:hAnsi="Times New Roman" w:cs="Times New Roman"/>
          <w:sz w:val="24"/>
          <w:szCs w:val="24"/>
        </w:rPr>
        <w:t>credit;</w:t>
      </w:r>
      <w:proofErr w:type="gramEnd"/>
    </w:p>
    <w:p w14:paraId="38DEE7DF" w14:textId="77777777" w:rsidR="003A47BC" w:rsidRPr="00B1460E" w:rsidRDefault="003A47BC" w:rsidP="003A47BC">
      <w:pPr>
        <w:pStyle w:val="ListParagraph"/>
        <w:numPr>
          <w:ilvl w:val="2"/>
          <w:numId w:val="10"/>
        </w:numPr>
        <w:spacing w:after="0" w:line="240" w:lineRule="auto"/>
        <w:rPr>
          <w:rFonts w:ascii="Times New Roman" w:hAnsi="Times New Roman" w:cs="Times New Roman"/>
          <w:color w:val="000000" w:themeColor="text1"/>
          <w:sz w:val="24"/>
          <w:szCs w:val="24"/>
        </w:rPr>
      </w:pPr>
      <w:r w:rsidRPr="00B1460E">
        <w:rPr>
          <w:rFonts w:ascii="Times New Roman" w:eastAsia="Times New Roman" w:hAnsi="Times New Roman" w:cs="Times New Roman"/>
          <w:sz w:val="24"/>
          <w:szCs w:val="24"/>
        </w:rPr>
        <w:t xml:space="preserve">educational courses, programs, and services included in the </w:t>
      </w:r>
      <w:proofErr w:type="gramStart"/>
      <w:r w:rsidRPr="00B1460E">
        <w:rPr>
          <w:rFonts w:ascii="Times New Roman" w:eastAsia="Times New Roman" w:hAnsi="Times New Roman" w:cs="Times New Roman"/>
          <w:sz w:val="24"/>
          <w:szCs w:val="24"/>
        </w:rPr>
        <w:t>contract;</w:t>
      </w:r>
      <w:proofErr w:type="gramEnd"/>
    </w:p>
    <w:p w14:paraId="5A722FD9" w14:textId="77777777" w:rsidR="003A47BC" w:rsidRPr="00B1460E" w:rsidRDefault="003A47BC" w:rsidP="003A47BC">
      <w:pPr>
        <w:pStyle w:val="ListParagraph"/>
        <w:numPr>
          <w:ilvl w:val="2"/>
          <w:numId w:val="10"/>
        </w:numPr>
        <w:spacing w:after="0" w:line="240" w:lineRule="auto"/>
        <w:rPr>
          <w:rFonts w:ascii="Times New Roman" w:hAnsi="Times New Roman" w:cs="Times New Roman"/>
          <w:color w:val="000000" w:themeColor="text1"/>
          <w:sz w:val="24"/>
          <w:szCs w:val="24"/>
        </w:rPr>
      </w:pPr>
      <w:r w:rsidRPr="00B1460E">
        <w:rPr>
          <w:rFonts w:ascii="Times New Roman" w:eastAsia="Times New Roman" w:hAnsi="Times New Roman" w:cs="Times New Roman"/>
          <w:sz w:val="24"/>
          <w:szCs w:val="24"/>
        </w:rPr>
        <w:t xml:space="preserve">how the institution will ensure adequate and appropriate institutional review and approval of these services designed, delivered, or assessed by the third-party </w:t>
      </w:r>
      <w:proofErr w:type="gramStart"/>
      <w:r w:rsidRPr="00B1460E">
        <w:rPr>
          <w:rFonts w:ascii="Times New Roman" w:eastAsia="Times New Roman" w:hAnsi="Times New Roman" w:cs="Times New Roman"/>
          <w:sz w:val="24"/>
          <w:szCs w:val="24"/>
        </w:rPr>
        <w:t>provider;</w:t>
      </w:r>
      <w:proofErr w:type="gramEnd"/>
    </w:p>
    <w:p w14:paraId="69A28FDD" w14:textId="043C6265" w:rsidR="003A47BC" w:rsidRPr="00B1460E" w:rsidRDefault="003A47BC" w:rsidP="003A47BC">
      <w:pPr>
        <w:pStyle w:val="ListParagraph"/>
        <w:numPr>
          <w:ilvl w:val="2"/>
          <w:numId w:val="10"/>
        </w:numPr>
        <w:spacing w:after="0" w:line="240" w:lineRule="auto"/>
        <w:rPr>
          <w:rFonts w:ascii="Times New Roman" w:hAnsi="Times New Roman" w:cs="Times New Roman"/>
          <w:color w:val="000000" w:themeColor="text1"/>
          <w:sz w:val="24"/>
          <w:szCs w:val="24"/>
        </w:rPr>
      </w:pPr>
      <w:r w:rsidRPr="00B1460E">
        <w:rPr>
          <w:rFonts w:ascii="Times New Roman" w:eastAsia="Times New Roman" w:hAnsi="Times New Roman" w:cs="Times New Roman"/>
          <w:sz w:val="24"/>
          <w:szCs w:val="24"/>
        </w:rPr>
        <w:t xml:space="preserve">how </w:t>
      </w:r>
      <w:r w:rsidR="00CA2345">
        <w:rPr>
          <w:rFonts w:ascii="Times New Roman" w:eastAsia="Times New Roman" w:hAnsi="Times New Roman" w:cs="Times New Roman"/>
          <w:sz w:val="24"/>
          <w:szCs w:val="24"/>
        </w:rPr>
        <w:t>program/course learning</w:t>
      </w:r>
      <w:r w:rsidRPr="00B1460E">
        <w:rPr>
          <w:rFonts w:ascii="Times New Roman" w:eastAsia="Times New Roman" w:hAnsi="Times New Roman" w:cs="Times New Roman"/>
          <w:sz w:val="24"/>
          <w:szCs w:val="24"/>
        </w:rPr>
        <w:t xml:space="preserve"> outcomes assessment will be conducted and how the contracting entities will periodically review the courses and </w:t>
      </w:r>
      <w:proofErr w:type="gramStart"/>
      <w:r w:rsidRPr="00B1460E">
        <w:rPr>
          <w:rFonts w:ascii="Times New Roman" w:eastAsia="Times New Roman" w:hAnsi="Times New Roman" w:cs="Times New Roman"/>
          <w:sz w:val="24"/>
          <w:szCs w:val="24"/>
        </w:rPr>
        <w:t>programs;</w:t>
      </w:r>
      <w:proofErr w:type="gramEnd"/>
    </w:p>
    <w:p w14:paraId="1C76110A" w14:textId="77777777" w:rsidR="003A47BC" w:rsidRPr="00B1460E" w:rsidRDefault="003A47BC" w:rsidP="003A47BC">
      <w:pPr>
        <w:pStyle w:val="ListParagraph"/>
        <w:numPr>
          <w:ilvl w:val="2"/>
          <w:numId w:val="10"/>
        </w:numPr>
        <w:spacing w:after="0" w:line="240" w:lineRule="auto"/>
        <w:rPr>
          <w:rFonts w:ascii="Times New Roman" w:hAnsi="Times New Roman" w:cs="Times New Roman"/>
          <w:color w:val="000000" w:themeColor="text1"/>
          <w:sz w:val="24"/>
          <w:szCs w:val="24"/>
        </w:rPr>
      </w:pPr>
      <w:r w:rsidRPr="00B1460E">
        <w:rPr>
          <w:rFonts w:ascii="Times New Roman" w:eastAsia="Times New Roman" w:hAnsi="Times New Roman" w:cs="Times New Roman"/>
          <w:sz w:val="24"/>
          <w:szCs w:val="24"/>
        </w:rPr>
        <w:t xml:space="preserve">how student support services necessary to complete courses/programs will be </w:t>
      </w:r>
      <w:proofErr w:type="gramStart"/>
      <w:r w:rsidRPr="00B1460E">
        <w:rPr>
          <w:rFonts w:ascii="Times New Roman" w:eastAsia="Times New Roman" w:hAnsi="Times New Roman" w:cs="Times New Roman"/>
          <w:sz w:val="24"/>
          <w:szCs w:val="24"/>
        </w:rPr>
        <w:t>assured;</w:t>
      </w:r>
      <w:proofErr w:type="gramEnd"/>
    </w:p>
    <w:p w14:paraId="78787ADB" w14:textId="77777777" w:rsidR="003A47BC" w:rsidRPr="00B1460E" w:rsidRDefault="003A47BC" w:rsidP="003A47BC">
      <w:pPr>
        <w:pStyle w:val="ListParagraph"/>
        <w:numPr>
          <w:ilvl w:val="2"/>
          <w:numId w:val="10"/>
        </w:numPr>
        <w:spacing w:after="0" w:line="240" w:lineRule="auto"/>
        <w:rPr>
          <w:rFonts w:ascii="Times New Roman" w:hAnsi="Times New Roman" w:cs="Times New Roman"/>
          <w:color w:val="000000" w:themeColor="text1"/>
          <w:sz w:val="24"/>
          <w:szCs w:val="24"/>
        </w:rPr>
      </w:pPr>
      <w:r w:rsidRPr="00B1460E">
        <w:rPr>
          <w:rFonts w:ascii="Times New Roman" w:eastAsia="Times New Roman" w:hAnsi="Times New Roman" w:cs="Times New Roman"/>
          <w:sz w:val="24"/>
          <w:szCs w:val="24"/>
        </w:rPr>
        <w:t xml:space="preserve">how student access to learning resources in support of requisite courses/programs will be </w:t>
      </w:r>
      <w:proofErr w:type="gramStart"/>
      <w:r w:rsidRPr="00B1460E">
        <w:rPr>
          <w:rFonts w:ascii="Times New Roman" w:eastAsia="Times New Roman" w:hAnsi="Times New Roman" w:cs="Times New Roman"/>
          <w:sz w:val="24"/>
          <w:szCs w:val="24"/>
        </w:rPr>
        <w:t>assured;</w:t>
      </w:r>
      <w:proofErr w:type="gramEnd"/>
    </w:p>
    <w:p w14:paraId="410E15AD" w14:textId="77777777" w:rsidR="003A47BC" w:rsidRPr="000450CD" w:rsidRDefault="003A47BC" w:rsidP="003A47BC">
      <w:pPr>
        <w:pStyle w:val="ListParagraph"/>
        <w:numPr>
          <w:ilvl w:val="2"/>
          <w:numId w:val="10"/>
        </w:numPr>
        <w:spacing w:after="0" w:line="240" w:lineRule="auto"/>
        <w:rPr>
          <w:rFonts w:ascii="Times New Roman" w:hAnsi="Times New Roman" w:cs="Times New Roman"/>
          <w:color w:val="000000" w:themeColor="text1"/>
          <w:sz w:val="24"/>
          <w:szCs w:val="24"/>
        </w:rPr>
      </w:pPr>
      <w:r w:rsidRPr="02808990">
        <w:rPr>
          <w:rFonts w:ascii="Times New Roman" w:eastAsia="Times New Roman" w:hAnsi="Times New Roman" w:cs="Times New Roman"/>
          <w:sz w:val="24"/>
          <w:szCs w:val="24"/>
        </w:rPr>
        <w:t>compensation and other considerations for the services provided by each of the parties, including for marketing, advertising, and recruiting students.</w:t>
      </w:r>
    </w:p>
    <w:p w14:paraId="546259E6" w14:textId="77777777" w:rsidR="003A47BC" w:rsidRPr="000450CD" w:rsidRDefault="003A47BC" w:rsidP="003A47BC">
      <w:pPr>
        <w:spacing w:after="0" w:line="240" w:lineRule="auto"/>
        <w:rPr>
          <w:rFonts w:ascii="Times New Roman" w:eastAsia="Times New Roman" w:hAnsi="Times New Roman" w:cs="Times New Roman"/>
          <w:sz w:val="24"/>
          <w:szCs w:val="24"/>
        </w:rPr>
      </w:pPr>
      <w:r w:rsidRPr="000450CD">
        <w:rPr>
          <w:rFonts w:ascii="Times New Roman" w:eastAsia="Times New Roman" w:hAnsi="Times New Roman" w:cs="Times New Roman"/>
          <w:sz w:val="24"/>
          <w:szCs w:val="24"/>
        </w:rPr>
        <w:t xml:space="preserve">  </w:t>
      </w:r>
    </w:p>
    <w:p w14:paraId="5C1FB467" w14:textId="2797675D" w:rsidR="003A47BC" w:rsidRPr="000450CD" w:rsidRDefault="00CC5417" w:rsidP="003A47BC">
      <w:pPr>
        <w:spacing w:after="0" w:line="240" w:lineRule="auto"/>
        <w:rPr>
          <w:rFonts w:ascii="Times New Roman" w:hAnsi="Times New Roman" w:cs="Times New Roman"/>
          <w:sz w:val="24"/>
          <w:szCs w:val="24"/>
        </w:rPr>
      </w:pPr>
      <w:sdt>
        <w:sdtPr>
          <w:rPr>
            <w:rFonts w:ascii="Times New Roman" w:hAnsi="Times New Roman" w:cs="Times New Roman"/>
          </w:rPr>
          <w:id w:val="-973296050"/>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4758CA2E" w14:textId="77777777" w:rsidR="003A47BC" w:rsidRPr="000450CD" w:rsidRDefault="003A47BC" w:rsidP="003A47BC">
      <w:pPr>
        <w:spacing w:after="0" w:line="240" w:lineRule="auto"/>
        <w:ind w:left="1080"/>
        <w:rPr>
          <w:rFonts w:ascii="Times New Roman" w:eastAsia="Times New Roman" w:hAnsi="Times New Roman" w:cs="Times New Roman"/>
          <w:sz w:val="24"/>
          <w:szCs w:val="24"/>
        </w:rPr>
      </w:pPr>
      <w:r w:rsidRPr="000450CD">
        <w:rPr>
          <w:rFonts w:ascii="Times New Roman" w:eastAsia="Times New Roman" w:hAnsi="Times New Roman" w:cs="Times New Roman"/>
          <w:sz w:val="24"/>
          <w:szCs w:val="24"/>
        </w:rPr>
        <w:t xml:space="preserve"> </w:t>
      </w:r>
    </w:p>
    <w:p w14:paraId="41AE9322" w14:textId="1A057F10" w:rsidR="00BB649D" w:rsidRPr="00912680" w:rsidRDefault="003A47BC" w:rsidP="00912680">
      <w:pPr>
        <w:pStyle w:val="ListParagraph"/>
        <w:numPr>
          <w:ilvl w:val="0"/>
          <w:numId w:val="1"/>
        </w:numPr>
        <w:spacing w:after="0" w:line="240" w:lineRule="auto"/>
        <w:rPr>
          <w:rFonts w:ascii="Times New Roman" w:eastAsia="Times New Roman" w:hAnsi="Times New Roman" w:cs="Times New Roman"/>
          <w:sz w:val="24"/>
          <w:szCs w:val="24"/>
        </w:rPr>
      </w:pPr>
      <w:r w:rsidRPr="000450CD">
        <w:rPr>
          <w:rFonts w:ascii="Times New Roman" w:eastAsia="Times New Roman" w:hAnsi="Times New Roman" w:cs="Times New Roman"/>
          <w:sz w:val="24"/>
          <w:szCs w:val="24"/>
        </w:rPr>
        <w:t xml:space="preserve">Attach a copy of the signed </w:t>
      </w:r>
      <w:r w:rsidRPr="000450CD">
        <w:rPr>
          <w:rFonts w:ascii="Times New Roman" w:eastAsia="Times New Roman" w:hAnsi="Times New Roman" w:cs="Times New Roman"/>
          <w:b/>
          <w:bCs/>
          <w:sz w:val="24"/>
          <w:szCs w:val="24"/>
        </w:rPr>
        <w:t>Contract</w:t>
      </w:r>
      <w:r w:rsidRPr="000450CD">
        <w:rPr>
          <w:rFonts w:ascii="Times New Roman" w:eastAsia="Times New Roman" w:hAnsi="Times New Roman" w:cs="Times New Roman"/>
          <w:sz w:val="24"/>
          <w:szCs w:val="24"/>
        </w:rPr>
        <w:t xml:space="preserve"> in its final form. </w:t>
      </w:r>
      <w:r w:rsidRPr="000450CD">
        <w:rPr>
          <w:rFonts w:ascii="Times New Roman" w:eastAsia="Times New Roman" w:hAnsi="Times New Roman" w:cs="Times New Roman"/>
          <w:sz w:val="24"/>
          <w:szCs w:val="24"/>
          <w:highlight w:val="green"/>
        </w:rPr>
        <w:t xml:space="preserve">(Label attachment </w:t>
      </w:r>
      <w:r w:rsidRPr="000450CD">
        <w:rPr>
          <w:rFonts w:ascii="Times New Roman" w:eastAsia="Times New Roman" w:hAnsi="Times New Roman" w:cs="Times New Roman"/>
          <w:b/>
          <w:bCs/>
          <w:sz w:val="24"/>
          <w:szCs w:val="24"/>
          <w:highlight w:val="green"/>
        </w:rPr>
        <w:t>Contract</w:t>
      </w:r>
      <w:r w:rsidRPr="000450CD">
        <w:rPr>
          <w:rFonts w:ascii="Times New Roman" w:eastAsia="Times New Roman" w:hAnsi="Times New Roman" w:cs="Times New Roman"/>
          <w:sz w:val="24"/>
          <w:szCs w:val="24"/>
          <w:highlight w:val="green"/>
        </w:rPr>
        <w:t>)</w:t>
      </w:r>
      <w:r w:rsidR="00CD1728">
        <w:rPr>
          <w:rFonts w:ascii="Times New Roman" w:eastAsia="Times New Roman" w:hAnsi="Times New Roman" w:cs="Times New Roman"/>
          <w:sz w:val="24"/>
          <w:szCs w:val="24"/>
        </w:rPr>
        <w:t xml:space="preserve"> </w:t>
      </w:r>
      <w:bookmarkStart w:id="1" w:name="_Hlk41989670"/>
      <w:bookmarkStart w:id="2" w:name="_Hlk504724211"/>
      <w:bookmarkEnd w:id="1"/>
      <w:bookmarkEnd w:id="2"/>
    </w:p>
    <w:p w14:paraId="614F5D76" w14:textId="77777777" w:rsidR="00BB649D" w:rsidRPr="00BB649D" w:rsidRDefault="00BB649D" w:rsidP="00BB649D">
      <w:pPr>
        <w:pStyle w:val="ListParagraph"/>
        <w:rPr>
          <w:rFonts w:ascii="Times New Roman" w:hAnsi="Times New Roman" w:cs="Times New Roman"/>
          <w:b/>
          <w:bCs/>
          <w:sz w:val="24"/>
          <w:szCs w:val="24"/>
        </w:rPr>
      </w:pPr>
    </w:p>
    <w:p w14:paraId="303216B0" w14:textId="0ED94EBE" w:rsidR="009E6176" w:rsidRPr="00657DAA" w:rsidRDefault="00CD1728" w:rsidP="00CD1728">
      <w:pPr>
        <w:pStyle w:val="ListParagraph"/>
        <w:numPr>
          <w:ilvl w:val="0"/>
          <w:numId w:val="1"/>
        </w:numPr>
        <w:spacing w:after="0" w:line="240" w:lineRule="auto"/>
        <w:jc w:val="both"/>
        <w:rPr>
          <w:rFonts w:ascii="Times New Roman" w:eastAsiaTheme="minorEastAsia" w:hAnsi="Times New Roman" w:cs="Times New Roman"/>
          <w:b/>
          <w:bCs/>
          <w:i/>
          <w:iCs/>
          <w:sz w:val="24"/>
          <w:szCs w:val="24"/>
        </w:rPr>
      </w:pPr>
      <w:r w:rsidRPr="000450CD">
        <w:rPr>
          <w:rFonts w:ascii="Times New Roman" w:hAnsi="Times New Roman" w:cs="Times New Roman"/>
          <w:b/>
          <w:bCs/>
          <w:sz w:val="24"/>
          <w:szCs w:val="24"/>
        </w:rPr>
        <w:t>Timeline:</w:t>
      </w:r>
      <w:r w:rsidRPr="000450CD">
        <w:rPr>
          <w:rFonts w:ascii="Times New Roman" w:hAnsi="Times New Roman" w:cs="Times New Roman"/>
          <w:sz w:val="24"/>
          <w:szCs w:val="24"/>
        </w:rPr>
        <w:t xml:space="preserve">  Provide a timeline of the proposed substantive change with critical milestones. Include the anticipated effective date. </w:t>
      </w:r>
    </w:p>
    <w:p w14:paraId="0C9D3289" w14:textId="77777777" w:rsidR="009E6176" w:rsidRPr="00657DAA" w:rsidRDefault="009E6176" w:rsidP="00657DAA">
      <w:pPr>
        <w:pStyle w:val="ListParagraph"/>
        <w:rPr>
          <w:rFonts w:ascii="Times New Roman" w:hAnsi="Times New Roman" w:cs="Times New Roman"/>
          <w:sz w:val="24"/>
          <w:szCs w:val="24"/>
        </w:rPr>
      </w:pPr>
    </w:p>
    <w:p w14:paraId="166F136B" w14:textId="0B359FDF" w:rsidR="00CD1728" w:rsidRPr="000450CD" w:rsidRDefault="00CC5417" w:rsidP="00657DAA">
      <w:pPr>
        <w:pStyle w:val="ListParagraph"/>
        <w:spacing w:after="0" w:line="240" w:lineRule="auto"/>
        <w:ind w:left="360"/>
        <w:jc w:val="both"/>
        <w:rPr>
          <w:rFonts w:ascii="Times New Roman" w:eastAsiaTheme="minorEastAsia" w:hAnsi="Times New Roman" w:cs="Times New Roman"/>
          <w:b/>
          <w:bCs/>
          <w:i/>
          <w:iCs/>
          <w:sz w:val="24"/>
          <w:szCs w:val="24"/>
        </w:rPr>
      </w:pPr>
      <w:sdt>
        <w:sdtPr>
          <w:rPr>
            <w:rFonts w:ascii="Times New Roman" w:hAnsi="Times New Roman" w:cs="Times New Roman"/>
          </w:rPr>
          <w:id w:val="-1864973326"/>
          <w:showingPlcHdr/>
        </w:sdtPr>
        <w:sdtContent>
          <w:r w:rsidR="009E6176" w:rsidRPr="006732AB">
            <w:rPr>
              <w:rFonts w:ascii="Times New Roman" w:hAnsi="Times New Roman" w:cs="Times New Roman"/>
              <w:b/>
              <w:bCs/>
              <w:color w:val="808080" w:themeColor="text1" w:themeTint="7F"/>
              <w:highlight w:val="lightGray"/>
            </w:rPr>
            <w:t>Click or tap here to enter text.</w:t>
          </w:r>
        </w:sdtContent>
      </w:sdt>
    </w:p>
    <w:p w14:paraId="0E68E4B6" w14:textId="5FE839E4" w:rsidR="003A47BC" w:rsidRDefault="003A47BC" w:rsidP="003A47BC">
      <w:pPr>
        <w:spacing w:after="0" w:line="240" w:lineRule="auto"/>
        <w:rPr>
          <w:rFonts w:ascii="Times New Roman" w:eastAsia="Times New Roman" w:hAnsi="Times New Roman" w:cs="Times New Roman"/>
          <w:sz w:val="24"/>
          <w:szCs w:val="24"/>
        </w:rPr>
      </w:pPr>
    </w:p>
    <w:p w14:paraId="33EB6004" w14:textId="77777777" w:rsidR="00E33B40" w:rsidRPr="0007773A" w:rsidRDefault="00E33B40" w:rsidP="00E33B40">
      <w:pPr>
        <w:pStyle w:val="ListParagraph"/>
        <w:numPr>
          <w:ilvl w:val="0"/>
          <w:numId w:val="1"/>
        </w:numPr>
        <w:spacing w:after="0" w:line="240" w:lineRule="auto"/>
        <w:rPr>
          <w:rFonts w:ascii="Times New Roman" w:eastAsiaTheme="minorEastAsia" w:hAnsi="Times New Roman" w:cs="Times New Roman"/>
          <w:b/>
          <w:bCs/>
          <w:color w:val="000000"/>
          <w:sz w:val="24"/>
          <w:szCs w:val="24"/>
        </w:rPr>
      </w:pPr>
      <w:r w:rsidRPr="0007773A">
        <w:rPr>
          <w:rFonts w:ascii="Times New Roman" w:eastAsiaTheme="minorEastAsia" w:hAnsi="Times New Roman" w:cs="Times New Roman"/>
          <w:b/>
          <w:bCs/>
          <w:color w:val="000000" w:themeColor="text1"/>
          <w:sz w:val="24"/>
          <w:szCs w:val="24"/>
        </w:rPr>
        <w:t>Related Entities (Standard VII)</w:t>
      </w:r>
      <w:r w:rsidRPr="0007773A">
        <w:rPr>
          <w:rFonts w:ascii="Times New Roman" w:eastAsiaTheme="minorEastAsia" w:hAnsi="Times New Roman" w:cs="Times New Roman"/>
          <w:color w:val="000000" w:themeColor="text1"/>
          <w:sz w:val="24"/>
          <w:szCs w:val="24"/>
        </w:rPr>
        <w:t xml:space="preserve">. </w:t>
      </w:r>
    </w:p>
    <w:p w14:paraId="67CF46DA" w14:textId="77777777" w:rsidR="00E33B40" w:rsidRDefault="00E33B40" w:rsidP="00E33B40">
      <w:pPr>
        <w:ind w:left="360"/>
        <w:jc w:val="both"/>
        <w:rPr>
          <w:rFonts w:ascii="Times New Roman" w:hAnsi="Times New Roman" w:cs="Times New Roman"/>
        </w:rPr>
      </w:pPr>
      <w:r>
        <w:rPr>
          <w:rFonts w:ascii="Times New Roman" w:hAnsi="Times New Roman" w:cs="Times New Roman"/>
          <w:sz w:val="24"/>
          <w:szCs w:val="24"/>
        </w:rPr>
        <w:t>If this substantive change involve</w:t>
      </w:r>
      <w:r w:rsidRPr="5C24C9DC">
        <w:rPr>
          <w:rFonts w:ascii="Times New Roman" w:hAnsi="Times New Roman" w:cs="Times New Roman"/>
          <w:sz w:val="24"/>
          <w:szCs w:val="24"/>
        </w:rPr>
        <w:t>s</w:t>
      </w:r>
      <w:r>
        <w:rPr>
          <w:rFonts w:ascii="Times New Roman" w:hAnsi="Times New Roman" w:cs="Times New Roman"/>
          <w:sz w:val="24"/>
          <w:szCs w:val="24"/>
        </w:rPr>
        <w:t xml:space="preserve"> a related entity</w:t>
      </w:r>
      <w:r w:rsidRPr="5C24C9DC">
        <w:rPr>
          <w:rFonts w:ascii="Times New Roman" w:hAnsi="Times New Roman" w:cs="Times New Roman"/>
          <w:sz w:val="24"/>
          <w:szCs w:val="24"/>
        </w:rPr>
        <w:t xml:space="preserve"> as defined in the Commission’s </w:t>
      </w:r>
      <w:r w:rsidRPr="009B54BD">
        <w:rPr>
          <w:rFonts w:ascii="Times New Roman" w:hAnsi="Times New Roman" w:cs="Times New Roman"/>
          <w:i/>
          <w:iCs/>
          <w:sz w:val="24"/>
          <w:szCs w:val="24"/>
        </w:rPr>
        <w:t>Related Entities Policy and Procedures</w:t>
      </w:r>
      <w:r>
        <w:rPr>
          <w:rFonts w:ascii="Times New Roman" w:hAnsi="Times New Roman" w:cs="Times New Roman"/>
          <w:sz w:val="24"/>
          <w:szCs w:val="24"/>
        </w:rPr>
        <w:t xml:space="preserve">, </w:t>
      </w:r>
      <w:r w:rsidRPr="5C24C9DC">
        <w:rPr>
          <w:rFonts w:ascii="Times New Roman" w:hAnsi="Times New Roman" w:cs="Times New Roman"/>
          <w:sz w:val="24"/>
          <w:szCs w:val="24"/>
        </w:rPr>
        <w:t>please answer the following questions:</w:t>
      </w:r>
      <w:r>
        <w:rPr>
          <w:rFonts w:ascii="Times New Roman" w:hAnsi="Times New Roman" w:cs="Times New Roman"/>
        </w:rPr>
        <w:t xml:space="preserve"> </w:t>
      </w:r>
    </w:p>
    <w:p w14:paraId="0267A7EA" w14:textId="77777777" w:rsidR="00E33B40" w:rsidRDefault="00E33B40" w:rsidP="00E33B40">
      <w:pPr>
        <w:pStyle w:val="ListParagraph"/>
        <w:numPr>
          <w:ilvl w:val="0"/>
          <w:numId w:val="14"/>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5DA17267" w14:textId="77777777" w:rsidR="00E33B40" w:rsidRDefault="00CC5417" w:rsidP="00E33B40">
      <w:pPr>
        <w:spacing w:line="252" w:lineRule="auto"/>
        <w:ind w:left="360" w:firstLine="360"/>
        <w:rPr>
          <w:rFonts w:ascii="Times New Roman" w:hAnsi="Times New Roman" w:cs="Times New Roman"/>
        </w:rPr>
      </w:pPr>
      <w:sdt>
        <w:sdtPr>
          <w:rPr>
            <w:rFonts w:ascii="Times New Roman" w:hAnsi="Times New Roman" w:cs="Times New Roman"/>
          </w:rPr>
          <w:id w:val="-878712634"/>
          <w:placeholder>
            <w:docPart w:val="FA5DDEC9638F4C4793CB6FE522E28C9C"/>
          </w:placeholder>
          <w:showingPlcHdr/>
        </w:sdtPr>
        <w:sdtContent>
          <w:r w:rsidR="00E33B40" w:rsidRPr="002805B5">
            <w:rPr>
              <w:rStyle w:val="PlaceholderText"/>
              <w:rFonts w:ascii="Times New Roman" w:hAnsi="Times New Roman" w:cs="Times New Roman"/>
              <w:b/>
              <w:bCs/>
              <w:sz w:val="24"/>
              <w:szCs w:val="24"/>
            </w:rPr>
            <w:t>Click or tap here to enter text.</w:t>
          </w:r>
        </w:sdtContent>
      </w:sdt>
      <w:r w:rsidR="00E33B40">
        <w:rPr>
          <w:rFonts w:ascii="Times New Roman" w:hAnsi="Times New Roman" w:cs="Times New Roman"/>
        </w:rPr>
        <w:t xml:space="preserve"> </w:t>
      </w:r>
    </w:p>
    <w:p w14:paraId="6F21D9F8" w14:textId="77777777" w:rsidR="00E33B40" w:rsidRDefault="00E33B40" w:rsidP="00E33B40">
      <w:pPr>
        <w:pStyle w:val="ListParagraph"/>
        <w:numPr>
          <w:ilvl w:val="0"/>
          <w:numId w:val="14"/>
        </w:numPr>
        <w:spacing w:line="252"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staff may request that the institution provide the </w:t>
      </w:r>
      <w:r w:rsidRPr="003525B4">
        <w:rPr>
          <w:rFonts w:ascii="Times New Roman" w:eastAsia="Times New Roman" w:hAnsi="Times New Roman" w:cs="Times New Roman"/>
          <w:i/>
          <w:iCs/>
          <w:color w:val="000000"/>
          <w:sz w:val="24"/>
          <w:szCs w:val="24"/>
        </w:rPr>
        <w:t>Related Entities Required Disclosures and Certification Statement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6B01B8B1" w14:textId="596C2A65" w:rsidR="00912680" w:rsidRPr="00912680" w:rsidRDefault="00912680" w:rsidP="00912680">
      <w:pPr>
        <w:pStyle w:val="ListParagraph"/>
        <w:spacing w:after="0" w:line="240" w:lineRule="auto"/>
        <w:ind w:left="360"/>
        <w:rPr>
          <w:rFonts w:ascii="Times New Roman" w:eastAsia="Times New Roman" w:hAnsi="Times New Roman" w:cs="Times New Roman"/>
          <w:sz w:val="24"/>
          <w:szCs w:val="24"/>
        </w:rPr>
      </w:pPr>
    </w:p>
    <w:p w14:paraId="691AC353" w14:textId="77777777" w:rsidR="003A47BC" w:rsidRPr="000450CD" w:rsidRDefault="003A47BC" w:rsidP="003A47BC">
      <w:pPr>
        <w:pStyle w:val="ListParagraph"/>
        <w:numPr>
          <w:ilvl w:val="0"/>
          <w:numId w:val="1"/>
        </w:numPr>
        <w:spacing w:after="0" w:line="240" w:lineRule="auto"/>
        <w:jc w:val="both"/>
        <w:rPr>
          <w:rFonts w:ascii="Times New Roman" w:eastAsiaTheme="minorEastAsia" w:hAnsi="Times New Roman" w:cs="Times New Roman"/>
          <w:b/>
          <w:bCs/>
          <w:sz w:val="24"/>
          <w:szCs w:val="24"/>
        </w:rPr>
      </w:pPr>
      <w:r w:rsidRPr="000450CD">
        <w:rPr>
          <w:rFonts w:ascii="Times New Roman" w:hAnsi="Times New Roman" w:cs="Times New Roman"/>
          <w:b/>
          <w:bCs/>
          <w:sz w:val="24"/>
          <w:szCs w:val="24"/>
        </w:rPr>
        <w:t>Oversight of the Program:</w:t>
      </w:r>
    </w:p>
    <w:p w14:paraId="42C4439C" w14:textId="77777777" w:rsidR="003A47BC" w:rsidRPr="000450CD" w:rsidRDefault="003A47BC" w:rsidP="003A47BC">
      <w:pPr>
        <w:spacing w:after="0" w:line="240" w:lineRule="auto"/>
        <w:ind w:left="360"/>
        <w:rPr>
          <w:rFonts w:ascii="Times New Roman" w:hAnsi="Times New Roman" w:cs="Times New Roman"/>
          <w:sz w:val="24"/>
          <w:szCs w:val="24"/>
        </w:rPr>
      </w:pPr>
    </w:p>
    <w:p w14:paraId="7E628631" w14:textId="3F96888E" w:rsidR="003A47BC" w:rsidRPr="000450CD" w:rsidRDefault="003A47BC" w:rsidP="003A47BC">
      <w:pPr>
        <w:pStyle w:val="ListParagraph"/>
        <w:numPr>
          <w:ilvl w:val="1"/>
          <w:numId w:val="1"/>
        </w:numPr>
        <w:spacing w:after="0" w:line="240" w:lineRule="auto"/>
        <w:rPr>
          <w:rFonts w:ascii="Times New Roman" w:eastAsiaTheme="minorEastAsia" w:hAnsi="Times New Roman" w:cs="Times New Roman"/>
          <w:sz w:val="24"/>
          <w:szCs w:val="24"/>
        </w:rPr>
      </w:pPr>
      <w:r w:rsidRPr="000450CD">
        <w:rPr>
          <w:rFonts w:ascii="Times New Roman" w:hAnsi="Times New Roman" w:cs="Times New Roman"/>
          <w:sz w:val="24"/>
          <w:szCs w:val="24"/>
        </w:rPr>
        <w:t>Describe the involvement of the institution in the program. Describe the specific components that the institution will manag</w:t>
      </w:r>
      <w:r w:rsidR="00F016A3">
        <w:rPr>
          <w:rFonts w:ascii="Times New Roman" w:hAnsi="Times New Roman" w:cs="Times New Roman"/>
          <w:sz w:val="24"/>
          <w:szCs w:val="24"/>
        </w:rPr>
        <w:t>e and provide oversight of the program.</w:t>
      </w:r>
    </w:p>
    <w:p w14:paraId="6ADB0E50" w14:textId="17891D86" w:rsidR="003A47BC" w:rsidRDefault="003A47BC" w:rsidP="00B1460E">
      <w:pPr>
        <w:spacing w:after="0" w:line="240" w:lineRule="auto"/>
        <w:rPr>
          <w:rFonts w:ascii="Times New Roman" w:hAnsi="Times New Roman" w:cs="Times New Roman"/>
          <w:sz w:val="24"/>
          <w:szCs w:val="24"/>
        </w:rPr>
      </w:pPr>
    </w:p>
    <w:p w14:paraId="023E549B" w14:textId="6C7A91B6" w:rsidR="00B1460E" w:rsidRPr="000450CD" w:rsidRDefault="00CC5417" w:rsidP="00B1460E">
      <w:pPr>
        <w:spacing w:after="0" w:line="240" w:lineRule="auto"/>
        <w:rPr>
          <w:rFonts w:ascii="Times New Roman" w:hAnsi="Times New Roman" w:cs="Times New Roman"/>
          <w:sz w:val="24"/>
          <w:szCs w:val="24"/>
        </w:rPr>
      </w:pPr>
      <w:sdt>
        <w:sdtPr>
          <w:rPr>
            <w:rFonts w:ascii="Times New Roman" w:hAnsi="Times New Roman" w:cs="Times New Roman"/>
          </w:rPr>
          <w:id w:val="1484816471"/>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70C0FC69" w14:textId="77777777" w:rsidR="003A47BC" w:rsidRPr="000450CD" w:rsidRDefault="003A47BC" w:rsidP="003A47BC">
      <w:pPr>
        <w:spacing w:after="0" w:line="240" w:lineRule="auto"/>
        <w:ind w:left="360"/>
        <w:rPr>
          <w:rFonts w:ascii="Times New Roman" w:hAnsi="Times New Roman" w:cs="Times New Roman"/>
          <w:sz w:val="24"/>
          <w:szCs w:val="24"/>
        </w:rPr>
      </w:pPr>
    </w:p>
    <w:p w14:paraId="3531036F" w14:textId="77777777" w:rsidR="003A47BC" w:rsidRPr="000450CD" w:rsidRDefault="003A47BC" w:rsidP="003A47BC">
      <w:pPr>
        <w:pStyle w:val="ListParagraph"/>
        <w:numPr>
          <w:ilvl w:val="1"/>
          <w:numId w:val="1"/>
        </w:numPr>
        <w:spacing w:after="0" w:line="240" w:lineRule="auto"/>
        <w:rPr>
          <w:rFonts w:ascii="Times New Roman" w:eastAsiaTheme="minorEastAsia" w:hAnsi="Times New Roman" w:cs="Times New Roman"/>
          <w:sz w:val="24"/>
          <w:szCs w:val="24"/>
        </w:rPr>
      </w:pPr>
      <w:r w:rsidRPr="000450CD">
        <w:rPr>
          <w:rFonts w:ascii="Times New Roman" w:hAnsi="Times New Roman" w:cs="Times New Roman"/>
          <w:sz w:val="24"/>
          <w:szCs w:val="24"/>
        </w:rPr>
        <w:lastRenderedPageBreak/>
        <w:t>Describe the administrative staff with appropriate credentials and experience, who will be providing services or oversight of the proposed change including roles and responsibilities.</w:t>
      </w:r>
    </w:p>
    <w:p w14:paraId="345D97F6" w14:textId="77777777" w:rsidR="003A47BC" w:rsidRPr="000450CD" w:rsidRDefault="003A47BC" w:rsidP="003A47BC">
      <w:pPr>
        <w:spacing w:after="0" w:line="240" w:lineRule="auto"/>
        <w:ind w:left="360"/>
        <w:rPr>
          <w:rFonts w:ascii="Times New Roman" w:hAnsi="Times New Roman" w:cs="Times New Roman"/>
          <w:sz w:val="24"/>
          <w:szCs w:val="24"/>
        </w:rPr>
      </w:pPr>
    </w:p>
    <w:p w14:paraId="059B7BA8" w14:textId="33BBA409" w:rsidR="003A47BC" w:rsidRPr="000450CD" w:rsidRDefault="003A47BC" w:rsidP="00B1460E">
      <w:pPr>
        <w:spacing w:after="0" w:line="240" w:lineRule="auto"/>
        <w:rPr>
          <w:rFonts w:ascii="Times New Roman" w:eastAsia="Times New Roman" w:hAnsi="Times New Roman" w:cs="Times New Roman"/>
          <w:sz w:val="24"/>
          <w:szCs w:val="24"/>
        </w:rPr>
      </w:pPr>
      <w:r w:rsidRPr="000450CD">
        <w:rPr>
          <w:rFonts w:ascii="Times New Roman" w:eastAsia="Times New Roman" w:hAnsi="Times New Roman" w:cs="Times New Roman"/>
          <w:sz w:val="24"/>
          <w:szCs w:val="24"/>
        </w:rPr>
        <w:t xml:space="preserve"> </w:t>
      </w:r>
      <w:sdt>
        <w:sdtPr>
          <w:rPr>
            <w:rFonts w:ascii="Times New Roman" w:hAnsi="Times New Roman" w:cs="Times New Roman"/>
          </w:rPr>
          <w:id w:val="233597263"/>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38E393DB" w14:textId="77777777" w:rsidR="003A47BC" w:rsidRPr="000450CD" w:rsidRDefault="003A47BC" w:rsidP="003A47BC">
      <w:pPr>
        <w:spacing w:after="0" w:line="240" w:lineRule="auto"/>
        <w:ind w:left="360"/>
        <w:rPr>
          <w:rFonts w:ascii="Times New Roman" w:hAnsi="Times New Roman" w:cs="Times New Roman"/>
          <w:sz w:val="24"/>
          <w:szCs w:val="24"/>
        </w:rPr>
      </w:pPr>
    </w:p>
    <w:p w14:paraId="0DABF867" w14:textId="77777777" w:rsidR="003A47BC" w:rsidRPr="000450CD" w:rsidRDefault="003A47BC" w:rsidP="003A47BC">
      <w:pPr>
        <w:pStyle w:val="ListParagraph"/>
        <w:numPr>
          <w:ilvl w:val="1"/>
          <w:numId w:val="1"/>
        </w:numPr>
        <w:spacing w:after="0" w:line="240" w:lineRule="auto"/>
        <w:rPr>
          <w:rFonts w:ascii="Times New Roman" w:eastAsiaTheme="minorEastAsia" w:hAnsi="Times New Roman" w:cs="Times New Roman"/>
          <w:sz w:val="24"/>
          <w:szCs w:val="24"/>
        </w:rPr>
      </w:pPr>
      <w:r w:rsidRPr="000450CD">
        <w:rPr>
          <w:rFonts w:ascii="Times New Roman" w:hAnsi="Times New Roman" w:cs="Times New Roman"/>
          <w:sz w:val="24"/>
          <w:szCs w:val="24"/>
        </w:rPr>
        <w:t>Provide an organization chart with institution and/or unit levels relating to the oversight of the proposed change. (</w:t>
      </w:r>
      <w:r w:rsidRPr="000450CD">
        <w:rPr>
          <w:rFonts w:ascii="Times New Roman" w:hAnsi="Times New Roman" w:cs="Times New Roman"/>
          <w:i/>
          <w:iCs/>
          <w:sz w:val="24"/>
          <w:szCs w:val="24"/>
          <w:highlight w:val="green"/>
        </w:rPr>
        <w:t xml:space="preserve">Label attachment </w:t>
      </w:r>
      <w:r w:rsidRPr="000450CD">
        <w:rPr>
          <w:rFonts w:ascii="Times New Roman" w:hAnsi="Times New Roman" w:cs="Times New Roman"/>
          <w:b/>
          <w:bCs/>
          <w:i/>
          <w:iCs/>
          <w:sz w:val="24"/>
          <w:szCs w:val="24"/>
          <w:highlight w:val="green"/>
        </w:rPr>
        <w:t>Organizational Structure</w:t>
      </w:r>
      <w:r w:rsidRPr="000450CD">
        <w:rPr>
          <w:rFonts w:ascii="Times New Roman" w:hAnsi="Times New Roman" w:cs="Times New Roman"/>
          <w:sz w:val="24"/>
          <w:szCs w:val="24"/>
        </w:rPr>
        <w:t>)</w:t>
      </w:r>
    </w:p>
    <w:p w14:paraId="1965319B" w14:textId="77777777" w:rsidR="003A47BC" w:rsidRPr="000450CD" w:rsidRDefault="003A47BC" w:rsidP="003A47BC">
      <w:pPr>
        <w:spacing w:after="0" w:line="240" w:lineRule="auto"/>
        <w:ind w:left="360"/>
        <w:rPr>
          <w:rFonts w:ascii="Times New Roman" w:hAnsi="Times New Roman" w:cs="Times New Roman"/>
          <w:sz w:val="24"/>
          <w:szCs w:val="24"/>
        </w:rPr>
      </w:pPr>
    </w:p>
    <w:p w14:paraId="5A2CC4E6" w14:textId="77777777" w:rsidR="003A47BC" w:rsidRPr="000450CD" w:rsidRDefault="003A47BC" w:rsidP="003A47BC">
      <w:pPr>
        <w:pStyle w:val="ListParagraph"/>
        <w:numPr>
          <w:ilvl w:val="1"/>
          <w:numId w:val="1"/>
        </w:numPr>
        <w:spacing w:after="0" w:line="240" w:lineRule="auto"/>
        <w:rPr>
          <w:rFonts w:ascii="Times New Roman" w:eastAsiaTheme="minorEastAsia" w:hAnsi="Times New Roman" w:cs="Times New Roman"/>
          <w:sz w:val="24"/>
          <w:szCs w:val="24"/>
        </w:rPr>
      </w:pPr>
      <w:r w:rsidRPr="000450CD">
        <w:rPr>
          <w:rFonts w:ascii="Times New Roman" w:eastAsia="Times New Roman" w:hAnsi="Times New Roman" w:cs="Times New Roman"/>
          <w:sz w:val="24"/>
          <w:szCs w:val="24"/>
        </w:rPr>
        <w:t xml:space="preserve">Describe how, if any, </w:t>
      </w:r>
      <w:proofErr w:type="gramStart"/>
      <w:r w:rsidRPr="000450CD">
        <w:rPr>
          <w:rFonts w:ascii="Times New Roman" w:eastAsia="Times New Roman" w:hAnsi="Times New Roman" w:cs="Times New Roman"/>
          <w:sz w:val="24"/>
          <w:szCs w:val="24"/>
        </w:rPr>
        <w:t>college</w:t>
      </w:r>
      <w:proofErr w:type="gramEnd"/>
      <w:r w:rsidRPr="000450CD">
        <w:rPr>
          <w:rFonts w:ascii="Times New Roman" w:eastAsia="Times New Roman" w:hAnsi="Times New Roman" w:cs="Times New Roman"/>
          <w:sz w:val="24"/>
          <w:szCs w:val="24"/>
        </w:rPr>
        <w:t xml:space="preserve"> or university policies and/or procedures have been modified as part of the written arrangement?  </w:t>
      </w:r>
    </w:p>
    <w:p w14:paraId="028A913D" w14:textId="77777777" w:rsidR="003A47BC" w:rsidRPr="000450CD" w:rsidRDefault="003A47BC" w:rsidP="003A47BC">
      <w:pPr>
        <w:spacing w:after="0" w:line="240" w:lineRule="auto"/>
        <w:ind w:left="360"/>
        <w:rPr>
          <w:rFonts w:ascii="Times New Roman" w:eastAsia="Times New Roman" w:hAnsi="Times New Roman" w:cs="Times New Roman"/>
          <w:sz w:val="24"/>
          <w:szCs w:val="24"/>
        </w:rPr>
      </w:pPr>
    </w:p>
    <w:p w14:paraId="18F270EF" w14:textId="59486396" w:rsidR="003A47BC" w:rsidRDefault="003A47BC" w:rsidP="00B1460E">
      <w:pPr>
        <w:rPr>
          <w:rFonts w:ascii="Times New Roman" w:hAnsi="Times New Roman" w:cs="Times New Roman"/>
        </w:rPr>
      </w:pPr>
      <w:r w:rsidRPr="000450CD">
        <w:rPr>
          <w:rFonts w:ascii="Times New Roman" w:eastAsia="Times New Roman" w:hAnsi="Times New Roman" w:cs="Times New Roman"/>
          <w:sz w:val="24"/>
          <w:szCs w:val="24"/>
        </w:rPr>
        <w:t xml:space="preserve"> </w:t>
      </w:r>
      <w:sdt>
        <w:sdtPr>
          <w:rPr>
            <w:rFonts w:ascii="Times New Roman" w:hAnsi="Times New Roman" w:cs="Times New Roman"/>
          </w:rPr>
          <w:id w:val="1884665752"/>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27E334E7" w14:textId="45B3C92B" w:rsidR="003A47BC" w:rsidRPr="000450CD" w:rsidRDefault="003A47BC" w:rsidP="003A47BC">
      <w:pPr>
        <w:pStyle w:val="ListParagraph"/>
        <w:numPr>
          <w:ilvl w:val="0"/>
          <w:numId w:val="1"/>
        </w:numPr>
        <w:rPr>
          <w:rFonts w:ascii="Times New Roman" w:hAnsi="Times New Roman" w:cs="Times New Roman"/>
          <w:i/>
          <w:iCs/>
          <w:sz w:val="24"/>
          <w:szCs w:val="24"/>
        </w:rPr>
      </w:pPr>
      <w:r w:rsidRPr="000450CD">
        <w:rPr>
          <w:rFonts w:ascii="Times New Roman" w:hAnsi="Times New Roman" w:cs="Times New Roman"/>
          <w:b/>
          <w:bCs/>
          <w:sz w:val="24"/>
          <w:szCs w:val="24"/>
        </w:rPr>
        <w:t>Faculty and/or Staffing Needs</w:t>
      </w:r>
      <w:r w:rsidR="006D5337">
        <w:rPr>
          <w:rFonts w:ascii="Times New Roman" w:hAnsi="Times New Roman" w:cs="Times New Roman"/>
          <w:b/>
          <w:bCs/>
          <w:sz w:val="24"/>
          <w:szCs w:val="24"/>
        </w:rPr>
        <w:t xml:space="preserve"> </w:t>
      </w:r>
      <w:r w:rsidR="006D5337" w:rsidRPr="5C24C9DC">
        <w:rPr>
          <w:rFonts w:ascii="Times New Roman" w:hAnsi="Times New Roman" w:cs="Times New Roman"/>
          <w:b/>
          <w:bCs/>
          <w:sz w:val="24"/>
          <w:szCs w:val="24"/>
        </w:rPr>
        <w:t>(Standard VI)</w:t>
      </w:r>
      <w:r w:rsidRPr="000450CD">
        <w:rPr>
          <w:rFonts w:ascii="Times New Roman" w:hAnsi="Times New Roman" w:cs="Times New Roman"/>
          <w:b/>
          <w:bCs/>
          <w:sz w:val="24"/>
          <w:szCs w:val="24"/>
        </w:rPr>
        <w:t xml:space="preserve">:  </w:t>
      </w:r>
    </w:p>
    <w:p w14:paraId="5271559D" w14:textId="77777777" w:rsidR="003A47BC" w:rsidRPr="000450CD" w:rsidRDefault="003A47BC" w:rsidP="003A47BC">
      <w:pPr>
        <w:pStyle w:val="ListParagraph"/>
        <w:ind w:left="360"/>
        <w:rPr>
          <w:rFonts w:ascii="Times New Roman" w:hAnsi="Times New Roman" w:cs="Times New Roman"/>
          <w:b/>
          <w:bCs/>
          <w:sz w:val="24"/>
          <w:szCs w:val="24"/>
        </w:rPr>
      </w:pPr>
    </w:p>
    <w:p w14:paraId="2C87E5C4" w14:textId="3EBEA8DE" w:rsidR="003A47BC" w:rsidRPr="000450CD" w:rsidRDefault="003A47BC" w:rsidP="003A47BC">
      <w:pPr>
        <w:pStyle w:val="ListParagraph"/>
        <w:numPr>
          <w:ilvl w:val="1"/>
          <w:numId w:val="1"/>
        </w:numPr>
        <w:spacing w:after="0" w:line="240" w:lineRule="auto"/>
        <w:rPr>
          <w:rFonts w:ascii="Times New Roman" w:eastAsiaTheme="minorEastAsia" w:hAnsi="Times New Roman" w:cs="Times New Roman"/>
          <w:sz w:val="24"/>
          <w:szCs w:val="24"/>
        </w:rPr>
      </w:pPr>
      <w:r w:rsidRPr="000450CD">
        <w:rPr>
          <w:rFonts w:ascii="Times New Roman" w:hAnsi="Times New Roman" w:cs="Times New Roman"/>
          <w:sz w:val="24"/>
          <w:szCs w:val="24"/>
        </w:rPr>
        <w:t xml:space="preserve">Describe how the institution will ensure </w:t>
      </w:r>
      <w:r w:rsidR="00034347">
        <w:rPr>
          <w:rFonts w:ascii="Times New Roman" w:hAnsi="Times New Roman" w:cs="Times New Roman"/>
          <w:sz w:val="24"/>
          <w:szCs w:val="24"/>
        </w:rPr>
        <w:t>instructors and staff</w:t>
      </w:r>
      <w:r w:rsidRPr="000450CD">
        <w:rPr>
          <w:rFonts w:ascii="Times New Roman" w:hAnsi="Times New Roman" w:cs="Times New Roman"/>
          <w:sz w:val="24"/>
          <w:szCs w:val="24"/>
        </w:rPr>
        <w:t xml:space="preserve"> are qualified and sufficient in number to successfully implement the </w:t>
      </w:r>
      <w:r w:rsidR="004A2E3B">
        <w:rPr>
          <w:rFonts w:ascii="Times New Roman" w:hAnsi="Times New Roman" w:cs="Times New Roman"/>
          <w:sz w:val="24"/>
          <w:szCs w:val="24"/>
        </w:rPr>
        <w:t>change</w:t>
      </w:r>
      <w:r w:rsidRPr="000450CD">
        <w:rPr>
          <w:rFonts w:ascii="Times New Roman" w:hAnsi="Times New Roman" w:cs="Times New Roman"/>
          <w:sz w:val="24"/>
          <w:szCs w:val="24"/>
        </w:rPr>
        <w:t xml:space="preserve">. How will the instructors be deemed qualified? </w:t>
      </w:r>
    </w:p>
    <w:p w14:paraId="748649D2" w14:textId="77777777" w:rsidR="003A47BC" w:rsidRPr="000450CD" w:rsidRDefault="003A47BC" w:rsidP="003A47BC">
      <w:pPr>
        <w:pStyle w:val="ListParagraph"/>
        <w:spacing w:after="0" w:line="240" w:lineRule="auto"/>
        <w:ind w:left="1440"/>
        <w:rPr>
          <w:rFonts w:ascii="Times New Roman" w:eastAsiaTheme="minorEastAsia" w:hAnsi="Times New Roman" w:cs="Times New Roman"/>
          <w:sz w:val="24"/>
          <w:szCs w:val="24"/>
        </w:rPr>
      </w:pPr>
    </w:p>
    <w:p w14:paraId="5ECAF147" w14:textId="45E65776" w:rsidR="003A47BC" w:rsidRPr="000450CD" w:rsidRDefault="00CC5417" w:rsidP="003A47BC">
      <w:pPr>
        <w:spacing w:after="0" w:line="240" w:lineRule="auto"/>
        <w:rPr>
          <w:rFonts w:ascii="Times New Roman" w:eastAsia="Times New Roman" w:hAnsi="Times New Roman" w:cs="Times New Roman"/>
          <w:sz w:val="24"/>
          <w:szCs w:val="24"/>
        </w:rPr>
      </w:pPr>
      <w:sdt>
        <w:sdtPr>
          <w:rPr>
            <w:rFonts w:ascii="Times New Roman" w:hAnsi="Times New Roman" w:cs="Times New Roman"/>
          </w:rPr>
          <w:id w:val="1014507244"/>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2A971187" w14:textId="77777777" w:rsidR="003A47BC" w:rsidRPr="000450CD" w:rsidRDefault="003A47BC" w:rsidP="003A47BC">
      <w:pPr>
        <w:spacing w:after="0" w:line="240" w:lineRule="auto"/>
        <w:rPr>
          <w:rFonts w:ascii="Times New Roman" w:eastAsia="Times New Roman" w:hAnsi="Times New Roman" w:cs="Times New Roman"/>
          <w:sz w:val="24"/>
          <w:szCs w:val="24"/>
        </w:rPr>
      </w:pPr>
    </w:p>
    <w:p w14:paraId="00882EA1" w14:textId="77777777" w:rsidR="003A47BC" w:rsidRPr="000450CD" w:rsidRDefault="003A47BC" w:rsidP="003A47BC">
      <w:pPr>
        <w:pStyle w:val="ListParagraph"/>
        <w:numPr>
          <w:ilvl w:val="1"/>
          <w:numId w:val="1"/>
        </w:numPr>
        <w:spacing w:after="0" w:line="240" w:lineRule="auto"/>
        <w:rPr>
          <w:rFonts w:ascii="Times New Roman" w:eastAsia="Times New Roman" w:hAnsi="Times New Roman" w:cs="Times New Roman"/>
          <w:sz w:val="24"/>
          <w:szCs w:val="24"/>
        </w:rPr>
      </w:pPr>
      <w:r w:rsidRPr="000450CD">
        <w:rPr>
          <w:rFonts w:ascii="Times New Roman" w:eastAsia="Times New Roman" w:hAnsi="Times New Roman" w:cs="Times New Roman"/>
          <w:sz w:val="24"/>
          <w:szCs w:val="24"/>
        </w:rPr>
        <w:t xml:space="preserve"> How will instructors be evaluated?  </w:t>
      </w:r>
    </w:p>
    <w:p w14:paraId="03718E04" w14:textId="77777777" w:rsidR="003A47BC" w:rsidRPr="000450CD" w:rsidRDefault="003A47BC" w:rsidP="003A47BC">
      <w:pPr>
        <w:spacing w:after="0" w:line="240" w:lineRule="auto"/>
        <w:rPr>
          <w:rFonts w:ascii="Times New Roman" w:eastAsia="Times New Roman" w:hAnsi="Times New Roman" w:cs="Times New Roman"/>
          <w:sz w:val="24"/>
          <w:szCs w:val="24"/>
        </w:rPr>
      </w:pPr>
    </w:p>
    <w:p w14:paraId="3661D36C" w14:textId="3C70825F" w:rsidR="003A47BC" w:rsidRPr="000450CD" w:rsidRDefault="00CC5417" w:rsidP="003A47BC">
      <w:pPr>
        <w:spacing w:after="0" w:line="240" w:lineRule="auto"/>
        <w:rPr>
          <w:rFonts w:ascii="Times New Roman" w:eastAsia="Times New Roman" w:hAnsi="Times New Roman" w:cs="Times New Roman"/>
          <w:sz w:val="24"/>
          <w:szCs w:val="24"/>
        </w:rPr>
      </w:pPr>
      <w:sdt>
        <w:sdtPr>
          <w:rPr>
            <w:rFonts w:ascii="Times New Roman" w:hAnsi="Times New Roman" w:cs="Times New Roman"/>
          </w:rPr>
          <w:id w:val="-82539278"/>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61F89C66" w14:textId="77777777" w:rsidR="003A47BC" w:rsidRPr="000450CD" w:rsidRDefault="003A47BC" w:rsidP="003A47BC">
      <w:pPr>
        <w:pStyle w:val="NoSpacing"/>
        <w:jc w:val="both"/>
        <w:rPr>
          <w:rFonts w:ascii="Times New Roman" w:hAnsi="Times New Roman" w:cs="Times New Roman"/>
          <w:b/>
          <w:bCs/>
          <w:sz w:val="24"/>
          <w:szCs w:val="24"/>
        </w:rPr>
      </w:pPr>
    </w:p>
    <w:p w14:paraId="1994DE8E" w14:textId="67E39F18" w:rsidR="003A47BC" w:rsidRPr="000450CD" w:rsidRDefault="003A47BC" w:rsidP="003A47BC">
      <w:pPr>
        <w:pStyle w:val="NoSpacing"/>
        <w:numPr>
          <w:ilvl w:val="1"/>
          <w:numId w:val="1"/>
        </w:numPr>
        <w:rPr>
          <w:rFonts w:ascii="Times New Roman" w:eastAsiaTheme="minorEastAsia" w:hAnsi="Times New Roman" w:cs="Times New Roman"/>
          <w:sz w:val="24"/>
          <w:szCs w:val="24"/>
        </w:rPr>
      </w:pPr>
      <w:r w:rsidRPr="000450CD">
        <w:rPr>
          <w:rFonts w:ascii="Times New Roman" w:hAnsi="Times New Roman" w:cs="Times New Roman"/>
          <w:sz w:val="24"/>
          <w:szCs w:val="24"/>
        </w:rPr>
        <w:t xml:space="preserve">Provide a list or chart of faculty and staff associated with the </w:t>
      </w:r>
      <w:r w:rsidR="004B73AD">
        <w:rPr>
          <w:rFonts w:ascii="Times New Roman" w:hAnsi="Times New Roman" w:cs="Times New Roman"/>
          <w:sz w:val="24"/>
          <w:szCs w:val="24"/>
        </w:rPr>
        <w:t>change</w:t>
      </w:r>
      <w:r w:rsidRPr="000450CD">
        <w:rPr>
          <w:rFonts w:ascii="Times New Roman" w:hAnsi="Times New Roman" w:cs="Times New Roman"/>
          <w:sz w:val="24"/>
          <w:szCs w:val="24"/>
        </w:rPr>
        <w:t xml:space="preserve"> including a description of their professional credentials, programmatic accreditor’s standard around faculty qualification, if applicable. </w:t>
      </w:r>
      <w:r w:rsidRPr="000450CD">
        <w:rPr>
          <w:rFonts w:ascii="Times New Roman" w:hAnsi="Times New Roman" w:cs="Times New Roman"/>
          <w:i/>
          <w:iCs/>
          <w:sz w:val="24"/>
          <w:szCs w:val="24"/>
          <w:highlight w:val="green"/>
        </w:rPr>
        <w:t xml:space="preserve">(Label attachment </w:t>
      </w:r>
      <w:r w:rsidRPr="000450CD">
        <w:rPr>
          <w:rFonts w:ascii="Times New Roman" w:hAnsi="Times New Roman" w:cs="Times New Roman"/>
          <w:b/>
          <w:bCs/>
          <w:i/>
          <w:iCs/>
          <w:sz w:val="24"/>
          <w:szCs w:val="24"/>
          <w:highlight w:val="green"/>
        </w:rPr>
        <w:t>Faculty/Staffing</w:t>
      </w:r>
      <w:r w:rsidRPr="000450CD">
        <w:rPr>
          <w:rFonts w:ascii="Times New Roman" w:hAnsi="Times New Roman" w:cs="Times New Roman"/>
          <w:i/>
          <w:iCs/>
          <w:sz w:val="24"/>
          <w:szCs w:val="24"/>
          <w:highlight w:val="green"/>
        </w:rPr>
        <w:t>)</w:t>
      </w:r>
    </w:p>
    <w:p w14:paraId="7F2ABDD5" w14:textId="77777777" w:rsidR="003A47BC" w:rsidRPr="000450CD" w:rsidRDefault="003A47BC" w:rsidP="003A47BC">
      <w:pPr>
        <w:spacing w:after="0" w:line="240" w:lineRule="auto"/>
        <w:rPr>
          <w:rFonts w:ascii="Times New Roman" w:hAnsi="Times New Roman" w:cs="Times New Roman"/>
          <w:sz w:val="24"/>
          <w:szCs w:val="24"/>
        </w:rPr>
      </w:pPr>
    </w:p>
    <w:p w14:paraId="769CB36D" w14:textId="297723A9" w:rsidR="00272C87" w:rsidRPr="000450CD" w:rsidRDefault="003A47BC" w:rsidP="009E5492">
      <w:pPr>
        <w:pStyle w:val="NoSpacing"/>
        <w:numPr>
          <w:ilvl w:val="0"/>
          <w:numId w:val="1"/>
        </w:numPr>
        <w:jc w:val="both"/>
        <w:rPr>
          <w:rFonts w:ascii="Times New Roman" w:hAnsi="Times New Roman" w:cs="Times New Roman"/>
          <w:sz w:val="24"/>
          <w:szCs w:val="24"/>
        </w:rPr>
      </w:pPr>
      <w:r w:rsidRPr="009E5492">
        <w:rPr>
          <w:rFonts w:ascii="Times New Roman" w:hAnsi="Times New Roman" w:cs="Times New Roman"/>
          <w:b/>
          <w:bCs/>
          <w:sz w:val="24"/>
          <w:szCs w:val="24"/>
        </w:rPr>
        <w:t>Student Services Support of the Student Experience</w:t>
      </w:r>
      <w:r w:rsidR="00801592" w:rsidRPr="009E5492">
        <w:rPr>
          <w:rFonts w:ascii="Times New Roman" w:hAnsi="Times New Roman" w:cs="Times New Roman"/>
          <w:b/>
          <w:bCs/>
          <w:sz w:val="24"/>
          <w:szCs w:val="24"/>
        </w:rPr>
        <w:t xml:space="preserve"> </w:t>
      </w:r>
      <w:r w:rsidR="00BB3502" w:rsidRPr="009E5492">
        <w:rPr>
          <w:rFonts w:ascii="Times New Roman" w:hAnsi="Times New Roman" w:cs="Times New Roman"/>
          <w:b/>
          <w:bCs/>
          <w:sz w:val="24"/>
          <w:szCs w:val="24"/>
        </w:rPr>
        <w:t>(Standard IV)</w:t>
      </w:r>
      <w:r w:rsidRPr="009E5492">
        <w:rPr>
          <w:rFonts w:ascii="Times New Roman" w:hAnsi="Times New Roman" w:cs="Times New Roman"/>
          <w:b/>
          <w:bCs/>
          <w:sz w:val="24"/>
          <w:szCs w:val="24"/>
        </w:rPr>
        <w:t xml:space="preserve">:  </w:t>
      </w:r>
      <w:r w:rsidRPr="009E5492">
        <w:rPr>
          <w:rFonts w:ascii="Times New Roman" w:hAnsi="Times New Roman" w:cs="Times New Roman"/>
          <w:sz w:val="24"/>
          <w:szCs w:val="24"/>
        </w:rPr>
        <w:t xml:space="preserve">Briefly describe how the institution will ensure that faculty and students will have access to resources </w:t>
      </w:r>
      <w:r w:rsidR="00D41BF0" w:rsidRPr="009E5492">
        <w:rPr>
          <w:rFonts w:ascii="Times New Roman" w:hAnsi="Times New Roman" w:cs="Times New Roman"/>
          <w:sz w:val="24"/>
          <w:szCs w:val="24"/>
        </w:rPr>
        <w:t>and support services</w:t>
      </w:r>
      <w:r w:rsidRPr="009E5492">
        <w:rPr>
          <w:rFonts w:ascii="Times New Roman" w:hAnsi="Times New Roman" w:cs="Times New Roman"/>
          <w:sz w:val="24"/>
          <w:szCs w:val="24"/>
        </w:rPr>
        <w:t xml:space="preserve"> that are equitable to other programs. </w:t>
      </w:r>
      <w:r w:rsidR="00E61BC3" w:rsidRPr="00E61BC3">
        <w:t xml:space="preserve"> </w:t>
      </w:r>
    </w:p>
    <w:p w14:paraId="1284EE85" w14:textId="77777777" w:rsidR="003A47BC" w:rsidRPr="009E5492" w:rsidRDefault="003A47BC" w:rsidP="009E5492">
      <w:pPr>
        <w:pStyle w:val="NoSpacing"/>
        <w:ind w:left="360"/>
        <w:jc w:val="both"/>
        <w:rPr>
          <w:rFonts w:ascii="Times New Roman" w:hAnsi="Times New Roman" w:cs="Times New Roman"/>
          <w:sz w:val="24"/>
          <w:szCs w:val="24"/>
        </w:rPr>
      </w:pPr>
    </w:p>
    <w:p w14:paraId="10BF1E3D" w14:textId="32DCBA61" w:rsidR="003A47BC" w:rsidRPr="000450CD" w:rsidRDefault="003A47BC" w:rsidP="003A47BC">
      <w:pPr>
        <w:pStyle w:val="NoSpacing"/>
        <w:jc w:val="both"/>
        <w:rPr>
          <w:rFonts w:ascii="Times New Roman" w:eastAsia="Times New Roman" w:hAnsi="Times New Roman" w:cs="Times New Roman"/>
          <w:sz w:val="24"/>
          <w:szCs w:val="24"/>
        </w:rPr>
      </w:pPr>
      <w:r w:rsidRPr="000450CD">
        <w:rPr>
          <w:rFonts w:ascii="Times New Roman" w:eastAsia="Times New Roman" w:hAnsi="Times New Roman" w:cs="Times New Roman"/>
          <w:sz w:val="24"/>
          <w:szCs w:val="24"/>
        </w:rPr>
        <w:t xml:space="preserve"> </w:t>
      </w:r>
      <w:sdt>
        <w:sdtPr>
          <w:rPr>
            <w:rFonts w:ascii="Times New Roman" w:hAnsi="Times New Roman" w:cs="Times New Roman"/>
          </w:rPr>
          <w:id w:val="2120333840"/>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0EF7CD4D" w14:textId="77777777" w:rsidR="003A47BC" w:rsidRPr="000450CD" w:rsidRDefault="003A47BC" w:rsidP="003A47BC">
      <w:pPr>
        <w:pStyle w:val="NoSpacing"/>
        <w:jc w:val="both"/>
        <w:rPr>
          <w:rFonts w:ascii="Times New Roman" w:hAnsi="Times New Roman" w:cs="Times New Roman"/>
          <w:sz w:val="24"/>
          <w:szCs w:val="24"/>
        </w:rPr>
      </w:pPr>
    </w:p>
    <w:p w14:paraId="538BACDB" w14:textId="7FF4D36B" w:rsidR="003A47BC" w:rsidRDefault="003A47BC" w:rsidP="003A47BC">
      <w:pPr>
        <w:pStyle w:val="ListParagraph"/>
        <w:numPr>
          <w:ilvl w:val="0"/>
          <w:numId w:val="1"/>
        </w:numPr>
        <w:spacing w:after="0" w:line="240" w:lineRule="auto"/>
        <w:jc w:val="both"/>
        <w:rPr>
          <w:rFonts w:ascii="Times New Roman" w:hAnsi="Times New Roman" w:cs="Times New Roman"/>
          <w:sz w:val="24"/>
          <w:szCs w:val="24"/>
        </w:rPr>
      </w:pPr>
      <w:r w:rsidRPr="000450CD">
        <w:rPr>
          <w:rFonts w:ascii="Times New Roman" w:hAnsi="Times New Roman" w:cs="Times New Roman"/>
          <w:b/>
          <w:bCs/>
          <w:sz w:val="24"/>
          <w:szCs w:val="24"/>
        </w:rPr>
        <w:t>Educational Effectiveness Assessment Processes</w:t>
      </w:r>
      <w:r w:rsidR="00801592">
        <w:rPr>
          <w:rFonts w:ascii="Times New Roman" w:hAnsi="Times New Roman" w:cs="Times New Roman"/>
          <w:b/>
          <w:bCs/>
          <w:sz w:val="24"/>
          <w:szCs w:val="24"/>
        </w:rPr>
        <w:t xml:space="preserve"> (Standard V)</w:t>
      </w:r>
      <w:r w:rsidRPr="000450CD">
        <w:rPr>
          <w:rFonts w:ascii="Times New Roman" w:hAnsi="Times New Roman" w:cs="Times New Roman"/>
          <w:b/>
          <w:bCs/>
          <w:sz w:val="24"/>
          <w:szCs w:val="24"/>
        </w:rPr>
        <w:t>:</w:t>
      </w:r>
      <w:r w:rsidRPr="000450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733C01" w14:textId="77777777" w:rsidR="003A47BC" w:rsidRPr="000450CD" w:rsidRDefault="003A47BC" w:rsidP="003A47BC">
      <w:pPr>
        <w:pStyle w:val="ListParagraph"/>
        <w:spacing w:after="0" w:line="240" w:lineRule="auto"/>
        <w:jc w:val="both"/>
        <w:rPr>
          <w:rFonts w:ascii="Times New Roman" w:hAnsi="Times New Roman" w:cs="Times New Roman"/>
          <w:sz w:val="24"/>
          <w:szCs w:val="24"/>
        </w:rPr>
      </w:pPr>
    </w:p>
    <w:p w14:paraId="4FD1C229" w14:textId="77777777" w:rsidR="003A47BC" w:rsidRPr="000450CD" w:rsidRDefault="003A47BC" w:rsidP="003A47BC">
      <w:pPr>
        <w:pStyle w:val="ListParagraph"/>
        <w:numPr>
          <w:ilvl w:val="1"/>
          <w:numId w:val="1"/>
        </w:numPr>
        <w:spacing w:after="0" w:line="240" w:lineRule="auto"/>
        <w:jc w:val="both"/>
        <w:rPr>
          <w:rFonts w:ascii="Times New Roman" w:eastAsiaTheme="minorEastAsia" w:hAnsi="Times New Roman" w:cs="Times New Roman"/>
          <w:sz w:val="24"/>
          <w:szCs w:val="24"/>
        </w:rPr>
      </w:pPr>
      <w:r w:rsidRPr="000450CD">
        <w:rPr>
          <w:rFonts w:ascii="Times New Roman" w:eastAsia="Times New Roman" w:hAnsi="Times New Roman" w:cs="Times New Roman"/>
          <w:sz w:val="24"/>
          <w:szCs w:val="24"/>
        </w:rPr>
        <w:t xml:space="preserve">Describe how the institution will ensure adequate and appropriate institutional review and approval of these services designed, delivered, or assessed by the third-party provider.  </w:t>
      </w:r>
    </w:p>
    <w:p w14:paraId="3D1289E5" w14:textId="77777777" w:rsidR="003A47BC" w:rsidRPr="000450CD" w:rsidRDefault="003A47BC" w:rsidP="003A47BC">
      <w:pPr>
        <w:pStyle w:val="ListParagraph"/>
        <w:spacing w:after="0" w:line="240" w:lineRule="auto"/>
        <w:ind w:left="1440"/>
        <w:jc w:val="both"/>
        <w:rPr>
          <w:rFonts w:ascii="Times New Roman" w:eastAsiaTheme="minorEastAsia" w:hAnsi="Times New Roman" w:cs="Times New Roman"/>
          <w:sz w:val="24"/>
          <w:szCs w:val="24"/>
        </w:rPr>
      </w:pPr>
    </w:p>
    <w:p w14:paraId="0B40D85B" w14:textId="7EFED590" w:rsidR="003A47BC" w:rsidRPr="000450CD" w:rsidRDefault="00CC5417" w:rsidP="00B1460E">
      <w:pPr>
        <w:spacing w:after="0" w:line="240" w:lineRule="auto"/>
        <w:rPr>
          <w:rFonts w:ascii="Times New Roman" w:eastAsia="Times New Roman" w:hAnsi="Times New Roman" w:cs="Times New Roman"/>
          <w:sz w:val="24"/>
          <w:szCs w:val="24"/>
        </w:rPr>
      </w:pPr>
      <w:sdt>
        <w:sdtPr>
          <w:rPr>
            <w:rFonts w:ascii="Times New Roman" w:hAnsi="Times New Roman" w:cs="Times New Roman"/>
          </w:rPr>
          <w:id w:val="288086150"/>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51B8DD72" w14:textId="77777777" w:rsidR="003A47BC" w:rsidRPr="000450CD" w:rsidRDefault="003A47BC" w:rsidP="003A47BC">
      <w:pPr>
        <w:spacing w:after="0" w:line="240" w:lineRule="auto"/>
        <w:ind w:left="360"/>
        <w:rPr>
          <w:rFonts w:ascii="Times New Roman" w:eastAsia="Times New Roman" w:hAnsi="Times New Roman" w:cs="Times New Roman"/>
          <w:sz w:val="24"/>
          <w:szCs w:val="24"/>
        </w:rPr>
      </w:pPr>
    </w:p>
    <w:p w14:paraId="3C1435B5" w14:textId="77777777" w:rsidR="003A47BC" w:rsidRPr="000450CD" w:rsidRDefault="003A47BC" w:rsidP="003A47BC">
      <w:pPr>
        <w:pStyle w:val="ListParagraph"/>
        <w:numPr>
          <w:ilvl w:val="1"/>
          <w:numId w:val="1"/>
        </w:numPr>
        <w:spacing w:after="0" w:line="240" w:lineRule="auto"/>
        <w:jc w:val="both"/>
        <w:rPr>
          <w:rFonts w:ascii="Times New Roman" w:hAnsi="Times New Roman" w:cs="Times New Roman"/>
          <w:sz w:val="24"/>
          <w:szCs w:val="24"/>
        </w:rPr>
      </w:pPr>
      <w:r w:rsidRPr="000450CD">
        <w:rPr>
          <w:rFonts w:ascii="Times New Roman" w:hAnsi="Times New Roman" w:cs="Times New Roman"/>
          <w:sz w:val="24"/>
          <w:szCs w:val="24"/>
        </w:rPr>
        <w:t xml:space="preserve">Provide evidence of a student learning assessment plan for the program. </w:t>
      </w:r>
      <w:r w:rsidRPr="000450CD">
        <w:rPr>
          <w:rFonts w:ascii="Times New Roman" w:hAnsi="Times New Roman" w:cs="Times New Roman"/>
          <w:i/>
          <w:iCs/>
          <w:sz w:val="24"/>
          <w:szCs w:val="24"/>
        </w:rPr>
        <w:t>(</w:t>
      </w:r>
      <w:r w:rsidRPr="000450CD">
        <w:rPr>
          <w:rFonts w:ascii="Times New Roman" w:hAnsi="Times New Roman" w:cs="Times New Roman"/>
          <w:i/>
          <w:iCs/>
          <w:sz w:val="24"/>
          <w:szCs w:val="24"/>
          <w:highlight w:val="green"/>
        </w:rPr>
        <w:t xml:space="preserve">Label attachment </w:t>
      </w:r>
      <w:r w:rsidRPr="000450CD">
        <w:rPr>
          <w:rFonts w:ascii="Times New Roman" w:hAnsi="Times New Roman" w:cs="Times New Roman"/>
          <w:b/>
          <w:bCs/>
          <w:i/>
          <w:iCs/>
          <w:sz w:val="24"/>
          <w:szCs w:val="24"/>
          <w:highlight w:val="green"/>
        </w:rPr>
        <w:t>Assessment</w:t>
      </w:r>
      <w:r w:rsidRPr="000450CD">
        <w:rPr>
          <w:rFonts w:ascii="Times New Roman" w:hAnsi="Times New Roman" w:cs="Times New Roman"/>
          <w:b/>
          <w:bCs/>
          <w:sz w:val="24"/>
          <w:szCs w:val="24"/>
          <w:highlight w:val="green"/>
        </w:rPr>
        <w:t>)</w:t>
      </w:r>
    </w:p>
    <w:p w14:paraId="6E5D2BAE" w14:textId="77777777" w:rsidR="003A47BC" w:rsidRPr="000450CD" w:rsidRDefault="003A47BC" w:rsidP="003A47BC">
      <w:pPr>
        <w:pStyle w:val="ListParagraph"/>
        <w:rPr>
          <w:rFonts w:ascii="Times New Roman" w:hAnsi="Times New Roman" w:cs="Times New Roman"/>
          <w:sz w:val="24"/>
          <w:szCs w:val="24"/>
        </w:rPr>
      </w:pPr>
    </w:p>
    <w:p w14:paraId="0761A4A1" w14:textId="77777777" w:rsidR="003A47BC" w:rsidRPr="000450CD" w:rsidRDefault="003A47BC" w:rsidP="003A47BC">
      <w:pPr>
        <w:pStyle w:val="ListParagraph"/>
        <w:numPr>
          <w:ilvl w:val="1"/>
          <w:numId w:val="1"/>
        </w:numPr>
        <w:rPr>
          <w:rFonts w:ascii="Times New Roman" w:hAnsi="Times New Roman" w:cs="Times New Roman"/>
          <w:sz w:val="24"/>
          <w:szCs w:val="24"/>
        </w:rPr>
      </w:pPr>
      <w:r w:rsidRPr="000450CD">
        <w:rPr>
          <w:rFonts w:ascii="Times New Roman" w:hAnsi="Times New Roman" w:cs="Times New Roman"/>
          <w:sz w:val="24"/>
          <w:szCs w:val="24"/>
        </w:rPr>
        <w:t xml:space="preserve">Describe how the change will be evaluated.  How will this evaluation be integrated in the institution’s institutional effectiveness and continuous improvement processes? </w:t>
      </w:r>
    </w:p>
    <w:p w14:paraId="47F5760D" w14:textId="37A777D8" w:rsidR="003A47BC" w:rsidRPr="000450CD" w:rsidRDefault="003A47BC" w:rsidP="003A47BC">
      <w:pPr>
        <w:rPr>
          <w:rFonts w:ascii="Times New Roman" w:hAnsi="Times New Roman" w:cs="Times New Roman"/>
          <w:sz w:val="24"/>
          <w:szCs w:val="24"/>
        </w:rPr>
      </w:pPr>
      <w:r w:rsidRPr="000450CD">
        <w:rPr>
          <w:rFonts w:ascii="Times New Roman" w:hAnsi="Times New Roman" w:cs="Times New Roman"/>
          <w:sz w:val="24"/>
          <w:szCs w:val="24"/>
        </w:rPr>
        <w:lastRenderedPageBreak/>
        <w:t>(</w:t>
      </w:r>
      <w:r w:rsidRPr="000450CD">
        <w:rPr>
          <w:rFonts w:ascii="Times New Roman" w:hAnsi="Times New Roman" w:cs="Times New Roman"/>
          <w:i/>
          <w:iCs/>
          <w:sz w:val="24"/>
          <w:szCs w:val="24"/>
        </w:rPr>
        <w:t xml:space="preserve">Include in </w:t>
      </w:r>
      <w:r w:rsidR="00B86D8B">
        <w:rPr>
          <w:rFonts w:ascii="Times New Roman" w:hAnsi="Times New Roman" w:cs="Times New Roman"/>
          <w:i/>
          <w:iCs/>
          <w:sz w:val="24"/>
          <w:szCs w:val="24"/>
        </w:rPr>
        <w:t xml:space="preserve">a </w:t>
      </w:r>
      <w:r w:rsidRPr="000450CD">
        <w:rPr>
          <w:rFonts w:ascii="Times New Roman" w:hAnsi="Times New Roman" w:cs="Times New Roman"/>
          <w:i/>
          <w:iCs/>
          <w:sz w:val="24"/>
          <w:szCs w:val="24"/>
        </w:rPr>
        <w:t>narrative: Description of unit or assessment processes;</w:t>
      </w:r>
      <w:r w:rsidRPr="000450CD">
        <w:rPr>
          <w:rFonts w:ascii="Times New Roman" w:hAnsi="Times New Roman" w:cs="Times New Roman"/>
          <w:sz w:val="24"/>
          <w:szCs w:val="24"/>
        </w:rPr>
        <w:t xml:space="preserve"> r</w:t>
      </w:r>
      <w:r w:rsidRPr="000450CD">
        <w:rPr>
          <w:rFonts w:ascii="Times New Roman" w:hAnsi="Times New Roman" w:cs="Times New Roman"/>
          <w:i/>
          <w:iCs/>
          <w:sz w:val="24"/>
          <w:szCs w:val="24"/>
        </w:rPr>
        <w:t>elated aspects of the institution’s strategic plan).</w:t>
      </w:r>
    </w:p>
    <w:p w14:paraId="2EBEA817" w14:textId="4960AEBF" w:rsidR="003A47BC" w:rsidRPr="000450CD" w:rsidRDefault="003A47BC" w:rsidP="003A47BC">
      <w:pPr>
        <w:spacing w:after="0" w:line="240" w:lineRule="auto"/>
        <w:rPr>
          <w:rFonts w:ascii="Times New Roman" w:eastAsia="Times New Roman" w:hAnsi="Times New Roman" w:cs="Times New Roman"/>
          <w:sz w:val="24"/>
          <w:szCs w:val="24"/>
        </w:rPr>
      </w:pPr>
      <w:r w:rsidRPr="000450CD">
        <w:rPr>
          <w:rFonts w:ascii="Times New Roman" w:hAnsi="Times New Roman" w:cs="Times New Roman"/>
          <w:sz w:val="24"/>
          <w:szCs w:val="24"/>
        </w:rPr>
        <w:t xml:space="preserve">  </w:t>
      </w:r>
      <w:sdt>
        <w:sdtPr>
          <w:rPr>
            <w:rFonts w:ascii="Times New Roman" w:hAnsi="Times New Roman" w:cs="Times New Roman"/>
          </w:rPr>
          <w:id w:val="736211433"/>
          <w:showingPlcHdr/>
        </w:sdtPr>
        <w:sdtContent>
          <w:r w:rsidR="00B1460E" w:rsidRPr="006732AB">
            <w:rPr>
              <w:rFonts w:ascii="Times New Roman" w:hAnsi="Times New Roman" w:cs="Times New Roman"/>
              <w:b/>
              <w:bCs/>
              <w:color w:val="808080" w:themeColor="text1" w:themeTint="7F"/>
              <w:highlight w:val="lightGray"/>
            </w:rPr>
            <w:t>Click or tap here to enter text.</w:t>
          </w:r>
        </w:sdtContent>
      </w:sdt>
    </w:p>
    <w:p w14:paraId="63434C40" w14:textId="77777777" w:rsidR="003A47BC" w:rsidRPr="000450CD" w:rsidRDefault="003A47BC" w:rsidP="003A47BC">
      <w:pPr>
        <w:pStyle w:val="ListParagraph"/>
        <w:rPr>
          <w:rFonts w:ascii="Times New Roman" w:hAnsi="Times New Roman" w:cs="Times New Roman"/>
          <w:sz w:val="24"/>
          <w:szCs w:val="24"/>
        </w:rPr>
      </w:pPr>
    </w:p>
    <w:p w14:paraId="27D1218C" w14:textId="7B202988" w:rsidR="003A47BC" w:rsidRPr="000450CD" w:rsidRDefault="003A47BC" w:rsidP="003A47BC">
      <w:pPr>
        <w:pStyle w:val="ListParagraph"/>
        <w:numPr>
          <w:ilvl w:val="0"/>
          <w:numId w:val="1"/>
        </w:numPr>
        <w:jc w:val="both"/>
        <w:rPr>
          <w:rFonts w:ascii="Times New Roman" w:hAnsi="Times New Roman" w:cs="Times New Roman"/>
          <w:b/>
          <w:bCs/>
          <w:sz w:val="24"/>
          <w:szCs w:val="24"/>
        </w:rPr>
      </w:pPr>
      <w:r w:rsidRPr="000450CD">
        <w:rPr>
          <w:rFonts w:ascii="Times New Roman" w:hAnsi="Times New Roman" w:cs="Times New Roman"/>
          <w:b/>
          <w:bCs/>
          <w:sz w:val="24"/>
          <w:szCs w:val="24"/>
        </w:rPr>
        <w:t>Financial</w:t>
      </w:r>
      <w:r w:rsidR="00623308">
        <w:rPr>
          <w:rFonts w:ascii="Times New Roman" w:hAnsi="Times New Roman" w:cs="Times New Roman"/>
          <w:b/>
          <w:bCs/>
          <w:sz w:val="24"/>
          <w:szCs w:val="24"/>
        </w:rPr>
        <w:t xml:space="preserve"> Analysis</w:t>
      </w:r>
      <w:r w:rsidR="00BB3502">
        <w:rPr>
          <w:rFonts w:ascii="Times New Roman" w:hAnsi="Times New Roman" w:cs="Times New Roman"/>
          <w:b/>
          <w:bCs/>
          <w:sz w:val="24"/>
          <w:szCs w:val="24"/>
        </w:rPr>
        <w:t xml:space="preserve"> </w:t>
      </w:r>
      <w:r w:rsidR="00F74D59">
        <w:rPr>
          <w:rFonts w:ascii="Times New Roman" w:hAnsi="Times New Roman" w:cs="Times New Roman"/>
          <w:b/>
          <w:bCs/>
          <w:sz w:val="24"/>
          <w:szCs w:val="24"/>
        </w:rPr>
        <w:t>(Standard VI)</w:t>
      </w:r>
      <w:r w:rsidRPr="000450CD">
        <w:rPr>
          <w:rFonts w:ascii="Times New Roman" w:hAnsi="Times New Roman" w:cs="Times New Roman"/>
          <w:b/>
          <w:bCs/>
          <w:sz w:val="24"/>
          <w:szCs w:val="24"/>
        </w:rPr>
        <w:t xml:space="preserve">:     </w:t>
      </w:r>
    </w:p>
    <w:p w14:paraId="39C301EE" w14:textId="77777777" w:rsidR="00623308" w:rsidRPr="00623308" w:rsidRDefault="00623308" w:rsidP="00623308">
      <w:pPr>
        <w:numPr>
          <w:ilvl w:val="0"/>
          <w:numId w:val="11"/>
        </w:numPr>
        <w:contextualSpacing/>
        <w:jc w:val="both"/>
        <w:rPr>
          <w:rFonts w:ascii="Times New Roman" w:hAnsi="Times New Roman" w:cs="Times New Roman"/>
          <w:sz w:val="24"/>
          <w:szCs w:val="24"/>
        </w:rPr>
      </w:pPr>
      <w:r w:rsidRPr="00623308">
        <w:rPr>
          <w:rFonts w:ascii="Times New Roman" w:hAnsi="Times New Roman" w:cs="Times New Roman"/>
          <w:sz w:val="24"/>
          <w:szCs w:val="24"/>
        </w:rPr>
        <w:t xml:space="preserve">Provide an analysis of the financial impact of the proposed substantive change on the institution.   </w:t>
      </w:r>
    </w:p>
    <w:p w14:paraId="092DE1E7" w14:textId="77777777" w:rsidR="00623308" w:rsidRPr="00623308" w:rsidRDefault="00623308" w:rsidP="00623308">
      <w:pPr>
        <w:ind w:left="720"/>
        <w:contextualSpacing/>
        <w:jc w:val="both"/>
        <w:rPr>
          <w:rFonts w:ascii="Times New Roman" w:hAnsi="Times New Roman" w:cs="Times New Roman"/>
          <w:sz w:val="24"/>
          <w:szCs w:val="24"/>
        </w:rPr>
      </w:pPr>
    </w:p>
    <w:p w14:paraId="4040179C" w14:textId="6BD4A383" w:rsidR="00623308" w:rsidRPr="00623308" w:rsidRDefault="00623308" w:rsidP="00623308">
      <w:pPr>
        <w:ind w:left="360"/>
        <w:contextualSpacing/>
        <w:jc w:val="both"/>
        <w:rPr>
          <w:rFonts w:ascii="Times New Roman" w:hAnsi="Times New Roman" w:cs="Times New Roman"/>
          <w:sz w:val="24"/>
          <w:szCs w:val="24"/>
        </w:rPr>
      </w:pPr>
      <w:r w:rsidRPr="00623308">
        <w:rPr>
          <w:rFonts w:ascii="Times New Roman" w:hAnsi="Times New Roman" w:cs="Times New Roman"/>
          <w:sz w:val="24"/>
          <w:szCs w:val="24"/>
        </w:rPr>
        <w:t>(</w:t>
      </w:r>
      <w:r w:rsidRPr="00623308">
        <w:rPr>
          <w:rFonts w:ascii="Times New Roman" w:hAnsi="Times New Roman" w:cs="Times New Roman"/>
          <w:i/>
          <w:iCs/>
          <w:sz w:val="24"/>
          <w:szCs w:val="24"/>
        </w:rPr>
        <w:t xml:space="preserve">Include in </w:t>
      </w:r>
      <w:r w:rsidR="00A947A0">
        <w:rPr>
          <w:rFonts w:ascii="Times New Roman" w:hAnsi="Times New Roman" w:cs="Times New Roman"/>
          <w:i/>
          <w:iCs/>
          <w:sz w:val="24"/>
          <w:szCs w:val="24"/>
        </w:rPr>
        <w:t xml:space="preserve">a </w:t>
      </w:r>
      <w:r w:rsidRPr="00623308">
        <w:rPr>
          <w:rFonts w:ascii="Times New Roman" w:hAnsi="Times New Roman" w:cs="Times New Roman"/>
          <w:i/>
          <w:iCs/>
          <w:sz w:val="24"/>
          <w:szCs w:val="24"/>
        </w:rPr>
        <w:t>narrative</w:t>
      </w:r>
      <w:r w:rsidRPr="00623308">
        <w:rPr>
          <w:rFonts w:ascii="Times New Roman" w:hAnsi="Times New Roman" w:cs="Times New Roman"/>
          <w:sz w:val="24"/>
          <w:szCs w:val="24"/>
        </w:rPr>
        <w:t xml:space="preserve">:  </w:t>
      </w:r>
      <w:r w:rsidRPr="00623308">
        <w:rPr>
          <w:rFonts w:ascii="Times New Roman" w:hAnsi="Times New Roman" w:cs="Times New Roman"/>
          <w:i/>
          <w:iCs/>
          <w:sz w:val="24"/>
          <w:szCs w:val="24"/>
        </w:rPr>
        <w:t>Brief analysis of financial projections of new program with an explanation of assumptions, projections of cost and revenues, and planned revenues and costs, description of budgeting and planning processes and how they will incorporate institutional changes associated with the proposed substantive change; profit and loss statement associated with proposed change.</w:t>
      </w:r>
    </w:p>
    <w:p w14:paraId="75D69A74" w14:textId="782089EA" w:rsidR="00623308" w:rsidRPr="00623308" w:rsidRDefault="00623308" w:rsidP="00623308">
      <w:pPr>
        <w:ind w:left="360"/>
        <w:contextualSpacing/>
        <w:jc w:val="both"/>
        <w:rPr>
          <w:rFonts w:ascii="Times New Roman" w:hAnsi="Times New Roman" w:cs="Times New Roman"/>
          <w:sz w:val="24"/>
          <w:szCs w:val="24"/>
        </w:rPr>
      </w:pPr>
      <w:r w:rsidRPr="00623308">
        <w:rPr>
          <w:rFonts w:ascii="Times New Roman" w:hAnsi="Times New Roman" w:cs="Times New Roman"/>
          <w:i/>
          <w:iCs/>
          <w:sz w:val="24"/>
          <w:szCs w:val="24"/>
        </w:rPr>
        <w:t xml:space="preserve">Examples of evidence: Three-year financial projections, </w:t>
      </w:r>
      <w:r w:rsidR="000B7F28" w:rsidRPr="00623308">
        <w:rPr>
          <w:rFonts w:ascii="Times New Roman" w:hAnsi="Times New Roman" w:cs="Times New Roman"/>
          <w:i/>
          <w:iCs/>
          <w:sz w:val="24"/>
          <w:szCs w:val="24"/>
        </w:rPr>
        <w:t>profit,</w:t>
      </w:r>
      <w:r w:rsidRPr="00623308">
        <w:rPr>
          <w:rFonts w:ascii="Times New Roman" w:hAnsi="Times New Roman" w:cs="Times New Roman"/>
          <w:i/>
          <w:iCs/>
          <w:sz w:val="24"/>
          <w:szCs w:val="24"/>
        </w:rPr>
        <w:t xml:space="preserve"> and loss statement of new program</w:t>
      </w:r>
      <w:r w:rsidRPr="00623308">
        <w:rPr>
          <w:rFonts w:ascii="Times New Roman" w:hAnsi="Times New Roman" w:cs="Times New Roman"/>
          <w:sz w:val="24"/>
          <w:szCs w:val="24"/>
        </w:rPr>
        <w:t xml:space="preserve">).    </w:t>
      </w:r>
    </w:p>
    <w:p w14:paraId="0DCACADA" w14:textId="548009F1" w:rsidR="003A47BC" w:rsidRPr="00615CCF" w:rsidRDefault="003A47BC" w:rsidP="00615CCF">
      <w:pPr>
        <w:pStyle w:val="ListParagraph"/>
        <w:numPr>
          <w:ilvl w:val="0"/>
          <w:numId w:val="11"/>
        </w:numPr>
        <w:jc w:val="both"/>
        <w:rPr>
          <w:rFonts w:ascii="Times New Roman" w:eastAsiaTheme="minorEastAsia" w:hAnsi="Times New Roman" w:cs="Times New Roman"/>
          <w:sz w:val="24"/>
          <w:szCs w:val="24"/>
        </w:rPr>
      </w:pPr>
      <w:r w:rsidRPr="00615CCF">
        <w:rPr>
          <w:rFonts w:ascii="Times New Roman" w:hAnsi="Times New Roman" w:cs="Times New Roman"/>
          <w:sz w:val="24"/>
          <w:szCs w:val="24"/>
        </w:rPr>
        <w:t xml:space="preserve">Provide a brief analysis of three-year enrollment projections as they relate to the program.  </w:t>
      </w:r>
    </w:p>
    <w:p w14:paraId="37D4D32E" w14:textId="77777777" w:rsidR="003A47BC" w:rsidRPr="000450CD" w:rsidRDefault="003A47BC" w:rsidP="003A47BC">
      <w:pPr>
        <w:pStyle w:val="ListParagraph"/>
        <w:ind w:left="0"/>
        <w:jc w:val="both"/>
        <w:rPr>
          <w:rFonts w:ascii="Times New Roman" w:eastAsiaTheme="minorEastAsia" w:hAnsi="Times New Roman" w:cs="Times New Roman"/>
          <w:sz w:val="24"/>
          <w:szCs w:val="24"/>
        </w:rPr>
      </w:pPr>
    </w:p>
    <w:p w14:paraId="4062FAEA" w14:textId="09A4FA20" w:rsidR="003A47BC" w:rsidRDefault="00CC5417" w:rsidP="0009521F">
      <w:pPr>
        <w:pStyle w:val="ListParagraph"/>
        <w:ind w:left="0"/>
        <w:jc w:val="both"/>
        <w:rPr>
          <w:rFonts w:ascii="Times New Roman" w:hAnsi="Times New Roman" w:cs="Times New Roman"/>
        </w:rPr>
      </w:pPr>
      <w:sdt>
        <w:sdtPr>
          <w:rPr>
            <w:rFonts w:ascii="Times New Roman" w:hAnsi="Times New Roman" w:cs="Times New Roman"/>
          </w:rPr>
          <w:id w:val="-1220434457"/>
          <w:showingPlcHdr/>
        </w:sdtPr>
        <w:sdtContent>
          <w:r w:rsidR="0009521F" w:rsidRPr="006732AB">
            <w:rPr>
              <w:rFonts w:ascii="Times New Roman" w:hAnsi="Times New Roman" w:cs="Times New Roman"/>
              <w:b/>
              <w:bCs/>
              <w:color w:val="808080" w:themeColor="text1" w:themeTint="7F"/>
              <w:highlight w:val="lightGray"/>
            </w:rPr>
            <w:t>Click or tap here to enter text.</w:t>
          </w:r>
        </w:sdtContent>
      </w:sdt>
    </w:p>
    <w:p w14:paraId="191C57B2" w14:textId="77777777" w:rsidR="0009521F" w:rsidRPr="000450CD" w:rsidRDefault="0009521F" w:rsidP="0009521F">
      <w:pPr>
        <w:pStyle w:val="ListParagraph"/>
        <w:ind w:left="0"/>
        <w:jc w:val="both"/>
        <w:rPr>
          <w:rFonts w:ascii="Times New Roman" w:hAnsi="Times New Roman" w:cs="Times New Roman"/>
          <w:sz w:val="24"/>
          <w:szCs w:val="24"/>
        </w:rPr>
      </w:pPr>
    </w:p>
    <w:p w14:paraId="3F2E31FC" w14:textId="2ACEEA24" w:rsidR="004F79AE" w:rsidRPr="004F79AE" w:rsidRDefault="004F79AE" w:rsidP="004F79AE">
      <w:pPr>
        <w:pStyle w:val="ListParagraph"/>
        <w:numPr>
          <w:ilvl w:val="0"/>
          <w:numId w:val="1"/>
        </w:numPr>
        <w:spacing w:after="0" w:line="240" w:lineRule="auto"/>
        <w:rPr>
          <w:rFonts w:ascii="Times New Roman" w:eastAsiaTheme="minorEastAsia" w:hAnsi="Times New Roman" w:cs="Times New Roman"/>
          <w:b/>
          <w:bCs/>
          <w:sz w:val="24"/>
          <w:szCs w:val="24"/>
        </w:rPr>
      </w:pPr>
      <w:r w:rsidRPr="004F79AE">
        <w:rPr>
          <w:rFonts w:ascii="Times New Roman" w:hAnsi="Times New Roman" w:cs="Times New Roman"/>
          <w:b/>
          <w:bCs/>
          <w:sz w:val="24"/>
          <w:szCs w:val="24"/>
        </w:rPr>
        <w:t>Required Disclosures</w:t>
      </w:r>
      <w:r w:rsidRPr="004F79AE">
        <w:rPr>
          <w:rFonts w:ascii="Times New Roman" w:hAnsi="Times New Roman" w:cs="Times New Roman"/>
          <w:sz w:val="24"/>
          <w:szCs w:val="24"/>
        </w:rPr>
        <w:t>.  Federal regulation 34</w:t>
      </w:r>
      <w:r w:rsidRPr="004F79AE">
        <w:rPr>
          <w:rFonts w:ascii="Times New Roman" w:hAnsi="Times New Roman" w:cs="Times New Roman"/>
          <w:i/>
          <w:iCs/>
          <w:sz w:val="24"/>
          <w:szCs w:val="24"/>
        </w:rPr>
        <w:t xml:space="preserve"> CFR 668.43(a)(</w:t>
      </w:r>
      <w:proofErr w:type="gramStart"/>
      <w:r w:rsidRPr="004F79AE">
        <w:rPr>
          <w:rFonts w:ascii="Times New Roman" w:hAnsi="Times New Roman" w:cs="Times New Roman"/>
          <w:i/>
          <w:iCs/>
          <w:sz w:val="24"/>
          <w:szCs w:val="24"/>
        </w:rPr>
        <w:t>12)(</w:t>
      </w:r>
      <w:proofErr w:type="gramEnd"/>
      <w:r w:rsidRPr="004F79AE">
        <w:rPr>
          <w:rFonts w:ascii="Times New Roman" w:hAnsi="Times New Roman" w:cs="Times New Roman"/>
          <w:i/>
          <w:iCs/>
          <w:sz w:val="24"/>
          <w:szCs w:val="24"/>
        </w:rPr>
        <w:t>i-iv)</w:t>
      </w:r>
      <w:r w:rsidRPr="004F79AE">
        <w:rPr>
          <w:rFonts w:ascii="Times New Roman" w:hAnsi="Times New Roman" w:cs="Times New Roman"/>
          <w:sz w:val="24"/>
          <w:szCs w:val="24"/>
        </w:rPr>
        <w:t xml:space="preserve"> requires that the institution provides required disclosures to prospective and enrolled students where a program is designed to be offered by another entity. The disclosure must include the degree/certificate granting school, name and location of the other entity, method of delivery being offered by the degree/certificate granting school and estimated additional costs that may be incurred by students due to the arrangement. </w:t>
      </w:r>
    </w:p>
    <w:p w14:paraId="6A406C42" w14:textId="77777777" w:rsidR="004F79AE" w:rsidRPr="00DC7459" w:rsidRDefault="004F79AE" w:rsidP="004F79AE">
      <w:pPr>
        <w:spacing w:after="0" w:line="240" w:lineRule="auto"/>
        <w:ind w:left="360"/>
        <w:rPr>
          <w:rFonts w:ascii="Times New Roman" w:hAnsi="Times New Roman" w:cs="Times New Roman"/>
          <w:sz w:val="24"/>
          <w:szCs w:val="24"/>
        </w:rPr>
      </w:pPr>
    </w:p>
    <w:p w14:paraId="44860667" w14:textId="77777777" w:rsidR="004F79AE" w:rsidRPr="00DC7459" w:rsidRDefault="004F79AE" w:rsidP="004F79AE">
      <w:pPr>
        <w:pStyle w:val="ListParagraph"/>
        <w:numPr>
          <w:ilvl w:val="1"/>
          <w:numId w:val="1"/>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 xml:space="preserve">Attach a description of how the institution will meet the requirements for disclosures of written agreements  </w:t>
      </w:r>
    </w:p>
    <w:p w14:paraId="64B082DE" w14:textId="77777777" w:rsidR="004F79AE" w:rsidRPr="00DC7459" w:rsidRDefault="004F79AE" w:rsidP="004F79AE">
      <w:pPr>
        <w:pStyle w:val="ListParagraph"/>
        <w:spacing w:after="0" w:line="240" w:lineRule="auto"/>
        <w:ind w:left="1440"/>
        <w:rPr>
          <w:rFonts w:ascii="Times New Roman" w:eastAsiaTheme="minorEastAsia" w:hAnsi="Times New Roman" w:cs="Times New Roman"/>
          <w:sz w:val="24"/>
          <w:szCs w:val="24"/>
        </w:rPr>
      </w:pPr>
    </w:p>
    <w:p w14:paraId="62997C9A" w14:textId="77777777" w:rsidR="004F79AE" w:rsidRPr="00DC7459" w:rsidRDefault="004F79AE" w:rsidP="004F79AE">
      <w:pPr>
        <w:spacing w:after="0" w:line="240" w:lineRule="auto"/>
        <w:rPr>
          <w:rFonts w:ascii="Times New Roman" w:hAnsi="Times New Roman" w:cs="Times New Roman"/>
          <w:sz w:val="24"/>
          <w:szCs w:val="24"/>
        </w:rPr>
      </w:pPr>
      <w:r w:rsidRPr="00DC7459">
        <w:rPr>
          <w:rFonts w:ascii="Times New Roman" w:hAnsi="Times New Roman" w:cs="Times New Roman"/>
          <w:sz w:val="24"/>
          <w:szCs w:val="24"/>
        </w:rPr>
        <w:t xml:space="preserve"> </w:t>
      </w:r>
      <w:sdt>
        <w:sdtPr>
          <w:rPr>
            <w:rFonts w:ascii="Times New Roman" w:eastAsia="Times New Roman" w:hAnsi="Times New Roman" w:cs="Times New Roman"/>
            <w:sz w:val="24"/>
            <w:szCs w:val="24"/>
          </w:rPr>
          <w:id w:val="-1788574492"/>
          <w:placeholder>
            <w:docPart w:val="2DAACADCE9F84AB99AD0BD25F306DC7F"/>
          </w:placeholder>
          <w:showingPlcHdr/>
        </w:sdtPr>
        <w:sdtContent>
          <w:r w:rsidRPr="00DC7459">
            <w:rPr>
              <w:rStyle w:val="PlaceholderText"/>
              <w:rFonts w:ascii="Times New Roman" w:hAnsi="Times New Roman" w:cs="Times New Roman"/>
              <w:sz w:val="24"/>
              <w:szCs w:val="24"/>
            </w:rPr>
            <w:t>Click or tap here to enter text.</w:t>
          </w:r>
        </w:sdtContent>
      </w:sdt>
    </w:p>
    <w:p w14:paraId="354E06BF" w14:textId="77777777" w:rsidR="004F79AE" w:rsidRPr="00DC7459" w:rsidRDefault="004F79AE" w:rsidP="004F79AE">
      <w:pPr>
        <w:spacing w:after="0" w:line="240" w:lineRule="auto"/>
        <w:ind w:left="360"/>
        <w:rPr>
          <w:rFonts w:ascii="Times New Roman" w:hAnsi="Times New Roman" w:cs="Times New Roman"/>
          <w:sz w:val="24"/>
          <w:szCs w:val="24"/>
        </w:rPr>
      </w:pPr>
    </w:p>
    <w:p w14:paraId="0D65AF52" w14:textId="77777777" w:rsidR="004F79AE" w:rsidRPr="00DC7459" w:rsidRDefault="004F79AE" w:rsidP="004F79AE">
      <w:pPr>
        <w:pStyle w:val="ListParagraph"/>
        <w:numPr>
          <w:ilvl w:val="1"/>
          <w:numId w:val="1"/>
        </w:numPr>
        <w:rPr>
          <w:rFonts w:ascii="Times New Roman" w:hAnsi="Times New Roman" w:cs="Times New Roman"/>
          <w:sz w:val="24"/>
          <w:szCs w:val="24"/>
        </w:rPr>
      </w:pPr>
      <w:r w:rsidRPr="22A99C90">
        <w:rPr>
          <w:rFonts w:ascii="Times New Roman" w:hAnsi="Times New Roman" w:cs="Times New Roman"/>
          <w:sz w:val="24"/>
          <w:szCs w:val="24"/>
        </w:rPr>
        <w:t>Describe how the member institution’s website will provide sufficient information to current and prospective students about the program and the nature of the affiliation with the third party</w:t>
      </w:r>
    </w:p>
    <w:p w14:paraId="11039FC7" w14:textId="77777777" w:rsidR="004F79AE" w:rsidRPr="00DC7459" w:rsidRDefault="004F79AE" w:rsidP="004F79AE">
      <w:pPr>
        <w:pStyle w:val="ListParagraph"/>
        <w:spacing w:after="0" w:line="240" w:lineRule="auto"/>
        <w:ind w:left="1440"/>
        <w:rPr>
          <w:rFonts w:ascii="Times New Roman" w:eastAsiaTheme="minorEastAsia" w:hAnsi="Times New Roman" w:cs="Times New Roman"/>
          <w:sz w:val="24"/>
          <w:szCs w:val="24"/>
        </w:rPr>
      </w:pPr>
    </w:p>
    <w:p w14:paraId="5315579B" w14:textId="77777777" w:rsidR="004F79AE" w:rsidRPr="00DC7459" w:rsidRDefault="00CC5417" w:rsidP="004F79AE">
      <w:pPr>
        <w:pStyle w:val="ListParagraph"/>
        <w:spacing w:after="0" w:line="240" w:lineRule="auto"/>
        <w:ind w:left="0"/>
        <w:rPr>
          <w:rFonts w:ascii="Times New Roman" w:eastAsiaTheme="minorEastAsia" w:hAnsi="Times New Roman" w:cs="Times New Roman"/>
          <w:sz w:val="24"/>
          <w:szCs w:val="24"/>
        </w:rPr>
      </w:pPr>
      <w:sdt>
        <w:sdtPr>
          <w:rPr>
            <w:rFonts w:ascii="Times New Roman" w:eastAsia="Times New Roman" w:hAnsi="Times New Roman" w:cs="Times New Roman"/>
            <w:sz w:val="24"/>
            <w:szCs w:val="24"/>
          </w:rPr>
          <w:id w:val="-91936597"/>
          <w:placeholder>
            <w:docPart w:val="620BE2AE3E2941DC9CB0525AEDC2E381"/>
          </w:placeholder>
          <w:showingPlcHdr/>
        </w:sdtPr>
        <w:sdtContent>
          <w:r w:rsidR="004F79AE" w:rsidRPr="00DC7459">
            <w:rPr>
              <w:rStyle w:val="PlaceholderText"/>
              <w:rFonts w:ascii="Times New Roman" w:hAnsi="Times New Roman" w:cs="Times New Roman"/>
              <w:sz w:val="24"/>
              <w:szCs w:val="24"/>
            </w:rPr>
            <w:t>Click or tap here to enter text.</w:t>
          </w:r>
        </w:sdtContent>
      </w:sdt>
    </w:p>
    <w:p w14:paraId="74CEA5A1" w14:textId="77777777" w:rsidR="004F79AE" w:rsidRPr="00DC7459" w:rsidRDefault="004F79AE" w:rsidP="004F79AE">
      <w:pPr>
        <w:pStyle w:val="ListParagraph"/>
        <w:spacing w:after="0" w:line="240" w:lineRule="auto"/>
        <w:ind w:left="1440"/>
        <w:rPr>
          <w:rFonts w:ascii="Times New Roman" w:eastAsiaTheme="minorEastAsia" w:hAnsi="Times New Roman" w:cs="Times New Roman"/>
          <w:sz w:val="24"/>
          <w:szCs w:val="24"/>
        </w:rPr>
      </w:pPr>
    </w:p>
    <w:p w14:paraId="46FACCD2" w14:textId="77777777" w:rsidR="006740FF" w:rsidRPr="006740FF" w:rsidRDefault="004F79AE" w:rsidP="004F79AE">
      <w:pPr>
        <w:pStyle w:val="ListParagraph"/>
        <w:numPr>
          <w:ilvl w:val="1"/>
          <w:numId w:val="1"/>
        </w:numPr>
        <w:spacing w:after="0" w:line="240" w:lineRule="auto"/>
        <w:rPr>
          <w:rFonts w:ascii="Times New Roman" w:eastAsiaTheme="minorEastAsia" w:hAnsi="Times New Roman" w:cs="Times New Roman"/>
          <w:sz w:val="24"/>
          <w:szCs w:val="24"/>
        </w:rPr>
      </w:pPr>
      <w:r w:rsidRPr="22A99C90">
        <w:rPr>
          <w:rFonts w:ascii="Times New Roman" w:hAnsi="Times New Roman" w:cs="Times New Roman"/>
          <w:sz w:val="24"/>
          <w:szCs w:val="24"/>
        </w:rPr>
        <w:t xml:space="preserve">Provide documentation of this disclosure.  (Label attachment </w:t>
      </w:r>
      <w:r w:rsidRPr="22A99C90">
        <w:rPr>
          <w:rFonts w:ascii="Times New Roman" w:hAnsi="Times New Roman" w:cs="Times New Roman"/>
          <w:b/>
          <w:bCs/>
          <w:sz w:val="24"/>
          <w:szCs w:val="24"/>
        </w:rPr>
        <w:t>Disclosure Written Arrangements</w:t>
      </w:r>
      <w:r w:rsidRPr="22A99C90">
        <w:rPr>
          <w:rFonts w:ascii="Times New Roman" w:hAnsi="Times New Roman" w:cs="Times New Roman"/>
          <w:sz w:val="24"/>
          <w:szCs w:val="24"/>
        </w:rPr>
        <w:t>)</w:t>
      </w:r>
      <w:r w:rsidR="006740FF">
        <w:rPr>
          <w:rFonts w:ascii="Times New Roman" w:hAnsi="Times New Roman" w:cs="Times New Roman"/>
          <w:sz w:val="24"/>
          <w:szCs w:val="24"/>
        </w:rPr>
        <w:t xml:space="preserve"> </w:t>
      </w:r>
    </w:p>
    <w:p w14:paraId="36B506E7" w14:textId="4A26A0FC" w:rsidR="004F79AE" w:rsidRPr="00703244" w:rsidRDefault="004F79AE" w:rsidP="006740FF">
      <w:pPr>
        <w:pStyle w:val="ListParagraph"/>
        <w:spacing w:after="0" w:line="240" w:lineRule="auto"/>
        <w:ind w:left="1080"/>
        <w:rPr>
          <w:rFonts w:ascii="Times New Roman" w:eastAsiaTheme="minorEastAsia" w:hAnsi="Times New Roman" w:cs="Times New Roman"/>
          <w:sz w:val="24"/>
          <w:szCs w:val="24"/>
        </w:rPr>
      </w:pPr>
      <w:r w:rsidRPr="22A99C90">
        <w:rPr>
          <w:rFonts w:ascii="Times New Roman" w:hAnsi="Times New Roman" w:cs="Times New Roman"/>
          <w:sz w:val="24"/>
          <w:szCs w:val="24"/>
        </w:rPr>
        <w:t xml:space="preserve"> </w:t>
      </w:r>
    </w:p>
    <w:p w14:paraId="4385F0B1" w14:textId="15C72FB4" w:rsidR="006740FF" w:rsidRDefault="00A37406" w:rsidP="006740FF">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Title</w:t>
      </w:r>
      <w:r w:rsidR="006740FF" w:rsidRPr="005D6083">
        <w:rPr>
          <w:rFonts w:ascii="Times New Roman" w:hAnsi="Times New Roman" w:cs="Times New Roman"/>
          <w:b/>
          <w:bCs/>
          <w:sz w:val="24"/>
          <w:szCs w:val="24"/>
        </w:rPr>
        <w:t xml:space="preserve"> IV Certification</w:t>
      </w:r>
      <w:r w:rsidR="006740FF">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6740FF">
        <w:rPr>
          <w:rFonts w:ascii="Times New Roman" w:hAnsi="Times New Roman" w:cs="Times New Roman"/>
          <w:sz w:val="24"/>
          <w:szCs w:val="24"/>
        </w:rPr>
        <w:t xml:space="preserve"> IV student financial aid programs with the United States Department of Education (USDE), please answer the following questions:</w:t>
      </w:r>
    </w:p>
    <w:p w14:paraId="046F86A1" w14:textId="77777777" w:rsidR="006740FF" w:rsidRDefault="006740FF" w:rsidP="006740FF">
      <w:pPr>
        <w:pStyle w:val="NoSpacing"/>
        <w:ind w:left="720"/>
        <w:rPr>
          <w:rFonts w:ascii="Times New Roman" w:hAnsi="Times New Roman" w:cs="Times New Roman"/>
          <w:sz w:val="24"/>
          <w:szCs w:val="24"/>
        </w:rPr>
      </w:pPr>
    </w:p>
    <w:p w14:paraId="458C772D" w14:textId="14647741" w:rsidR="006740FF" w:rsidRDefault="006740FF" w:rsidP="006740FF">
      <w:pPr>
        <w:pStyle w:val="NoSpacing"/>
        <w:numPr>
          <w:ilvl w:val="1"/>
          <w:numId w:val="1"/>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Pr>
          <w:rFonts w:ascii="Times New Roman" w:hAnsi="Times New Roman" w:cs="Times New Roman"/>
          <w:sz w:val="24"/>
          <w:szCs w:val="24"/>
        </w:rPr>
        <w:t xml:space="preserve">to participate in </w:t>
      </w:r>
      <w:r w:rsidR="00A37406">
        <w:rPr>
          <w:rFonts w:ascii="Times New Roman" w:hAnsi="Times New Roman" w:cs="Times New Roman"/>
          <w:sz w:val="24"/>
          <w:szCs w:val="24"/>
        </w:rPr>
        <w:t>Title</w:t>
      </w:r>
      <w:r>
        <w:rPr>
          <w:rFonts w:ascii="Times New Roman" w:hAnsi="Times New Roman" w:cs="Times New Roman"/>
          <w:sz w:val="24"/>
          <w:szCs w:val="24"/>
        </w:rPr>
        <w:t xml:space="preserve"> IV programs or submit a change to the E-App </w:t>
      </w:r>
      <w:r w:rsidRPr="00BE5E5E">
        <w:rPr>
          <w:rFonts w:ascii="Times New Roman" w:hAnsi="Times New Roman" w:cs="Times New Roman"/>
          <w:sz w:val="24"/>
          <w:szCs w:val="24"/>
        </w:rPr>
        <w:t>related to this substantive change?</w:t>
      </w:r>
      <w:r>
        <w:rPr>
          <w:rFonts w:ascii="Times New Roman" w:hAnsi="Times New Roman" w:cs="Times New Roman"/>
          <w:sz w:val="24"/>
          <w:szCs w:val="24"/>
        </w:rPr>
        <w:t xml:space="preserve"> </w:t>
      </w:r>
    </w:p>
    <w:p w14:paraId="38C4C507" w14:textId="77777777" w:rsidR="006740FF" w:rsidRDefault="006740FF" w:rsidP="006740FF">
      <w:pPr>
        <w:pStyle w:val="NoSpacing"/>
        <w:ind w:left="1440"/>
        <w:rPr>
          <w:rFonts w:ascii="Times New Roman" w:hAnsi="Times New Roman" w:cs="Times New Roman"/>
          <w:sz w:val="24"/>
          <w:szCs w:val="24"/>
        </w:rPr>
      </w:pPr>
    </w:p>
    <w:sdt>
      <w:sdtPr>
        <w:rPr>
          <w:rFonts w:ascii="Times New Roman" w:eastAsia="Times New Roman" w:hAnsi="Times New Roman" w:cs="Times New Roman"/>
          <w:sz w:val="24"/>
          <w:szCs w:val="24"/>
          <w:highlight w:val="lightGray"/>
        </w:rPr>
        <w:id w:val="-1587374742"/>
        <w:showingPlcHdr/>
      </w:sdtPr>
      <w:sdtContent>
        <w:p w14:paraId="6FC7628D" w14:textId="77777777" w:rsidR="006740FF" w:rsidRPr="00F11036" w:rsidRDefault="006740FF" w:rsidP="006740FF">
          <w:pPr>
            <w:spacing w:after="0" w:line="240" w:lineRule="auto"/>
            <w:ind w:left="1080"/>
            <w:rPr>
              <w:rFonts w:ascii="Times New Roman" w:eastAsia="Times New Roman" w:hAnsi="Times New Roman" w:cs="Times New Roman"/>
              <w:sz w:val="24"/>
              <w:szCs w:val="24"/>
              <w:highlight w:val="lightGray"/>
            </w:rPr>
          </w:pPr>
          <w:r w:rsidRPr="00F11036">
            <w:rPr>
              <w:b/>
              <w:color w:val="808080"/>
              <w:highlight w:val="lightGray"/>
              <w:shd w:val="clear" w:color="auto" w:fill="BFBFBF" w:themeFill="background1" w:themeFillShade="BF"/>
            </w:rPr>
            <w:t>Click or tap here to enter text.</w:t>
          </w:r>
        </w:p>
      </w:sdtContent>
    </w:sdt>
    <w:p w14:paraId="4F1CA03A" w14:textId="77777777" w:rsidR="006740FF" w:rsidRPr="00BE5E5E" w:rsidRDefault="006740FF" w:rsidP="006740FF">
      <w:pPr>
        <w:pStyle w:val="NoSpacing"/>
        <w:ind w:left="1440"/>
        <w:rPr>
          <w:rFonts w:ascii="Times New Roman" w:hAnsi="Times New Roman" w:cs="Times New Roman"/>
          <w:sz w:val="24"/>
          <w:szCs w:val="24"/>
        </w:rPr>
      </w:pPr>
    </w:p>
    <w:p w14:paraId="183BA538" w14:textId="77777777" w:rsidR="006740FF" w:rsidRDefault="006740FF" w:rsidP="006740FF">
      <w:pPr>
        <w:pStyle w:val="NoSpacing"/>
        <w:numPr>
          <w:ilvl w:val="1"/>
          <w:numId w:val="1"/>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F11036">
        <w:rPr>
          <w:rFonts w:ascii="Times New Roman" w:hAnsi="Times New Roman" w:cs="Times New Roman"/>
          <w:sz w:val="24"/>
          <w:szCs w:val="24"/>
        </w:rPr>
        <w:t>Eligibility and Certification Approval Report (ECAR).</w:t>
      </w:r>
    </w:p>
    <w:p w14:paraId="4EB2EC07" w14:textId="3EF62024" w:rsidR="006740FF" w:rsidRDefault="394A00B2">
      <w:pPr>
        <w:pStyle w:val="NoSpacing"/>
        <w:rPr>
          <w:rFonts w:ascii="Times New Roman" w:eastAsia="Times New Roman" w:hAnsi="Times New Roman" w:cs="Times New Roman"/>
          <w:color w:val="000000" w:themeColor="text1"/>
          <w:sz w:val="24"/>
          <w:szCs w:val="24"/>
        </w:rPr>
      </w:pPr>
      <w:r w:rsidRPr="4FE47C9C">
        <w:rPr>
          <w:rFonts w:ascii="Times New Roman" w:eastAsia="Times New Roman" w:hAnsi="Times New Roman" w:cs="Times New Roman"/>
          <w:i/>
          <w:iCs/>
          <w:color w:val="000000" w:themeColor="text1"/>
          <w:sz w:val="24"/>
          <w:szCs w:val="24"/>
        </w:rPr>
        <w:t xml:space="preserve"> The institution must also submit an updated E-CAR to the Commission documenting the USDE approval of the change as soon as it is available. Email the document to</w:t>
      </w:r>
      <w:r w:rsidR="494164E7">
        <w:t xml:space="preserve"> </w:t>
      </w:r>
      <w:hyperlink r:id="rId18" w:history="1">
        <w:r w:rsidR="494164E7" w:rsidRPr="4FE47C9C">
          <w:rPr>
            <w:rStyle w:val="Hyperlink"/>
            <w:rFonts w:ascii="Calibri" w:eastAsia="Calibri" w:hAnsi="Calibri" w:cs="Calibri"/>
            <w:i/>
            <w:iCs/>
          </w:rPr>
          <w:t>substantivechange@msche.org</w:t>
        </w:r>
      </w:hyperlink>
      <w:r w:rsidRPr="4FE47C9C">
        <w:rPr>
          <w:rFonts w:ascii="Times New Roman" w:eastAsia="Times New Roman" w:hAnsi="Times New Roman" w:cs="Times New Roman"/>
          <w:i/>
          <w:iCs/>
          <w:color w:val="000000" w:themeColor="text1"/>
          <w:sz w:val="24"/>
          <w:szCs w:val="24"/>
        </w:rPr>
        <w:t xml:space="preserve"> </w:t>
      </w:r>
    </w:p>
    <w:p w14:paraId="17031D42" w14:textId="77777777" w:rsidR="003A47BC" w:rsidRPr="000450CD" w:rsidRDefault="003A47BC" w:rsidP="009E5492">
      <w:pPr>
        <w:pStyle w:val="NoSpacing"/>
        <w:rPr>
          <w:rFonts w:ascii="Times New Roman" w:hAnsi="Times New Roman" w:cs="Times New Roman"/>
          <w:sz w:val="24"/>
          <w:szCs w:val="24"/>
        </w:rPr>
      </w:pPr>
    </w:p>
    <w:p w14:paraId="6D86332F" w14:textId="77777777" w:rsidR="003A47BC" w:rsidRPr="000450CD" w:rsidRDefault="003A47BC" w:rsidP="003A47BC">
      <w:pPr>
        <w:pStyle w:val="ListParagraph"/>
        <w:numPr>
          <w:ilvl w:val="0"/>
          <w:numId w:val="1"/>
        </w:numPr>
        <w:spacing w:after="0" w:line="240" w:lineRule="auto"/>
        <w:rPr>
          <w:rFonts w:ascii="Times New Roman" w:hAnsi="Times New Roman" w:cs="Times New Roman"/>
          <w:sz w:val="24"/>
          <w:szCs w:val="24"/>
        </w:rPr>
      </w:pPr>
      <w:r w:rsidRPr="000450CD">
        <w:rPr>
          <w:rFonts w:ascii="Times New Roman" w:hAnsi="Times New Roman" w:cs="Times New Roman"/>
          <w:sz w:val="24"/>
          <w:szCs w:val="24"/>
        </w:rPr>
        <w:t xml:space="preserve">Please provide, very briefly, any additional information that may be helpful to the Commission regarding this substantive change. </w:t>
      </w:r>
    </w:p>
    <w:p w14:paraId="5066737B" w14:textId="77777777" w:rsidR="003A47BC" w:rsidRPr="000450CD" w:rsidRDefault="003A47BC" w:rsidP="003A47BC">
      <w:pPr>
        <w:pStyle w:val="NoSpacing"/>
        <w:rPr>
          <w:rFonts w:ascii="Times New Roman" w:hAnsi="Times New Roman" w:cs="Times New Roman"/>
          <w:sz w:val="24"/>
          <w:szCs w:val="24"/>
        </w:rPr>
      </w:pPr>
    </w:p>
    <w:p w14:paraId="0569149F" w14:textId="77777777" w:rsidR="003A47BC" w:rsidRPr="000450CD" w:rsidRDefault="00CC5417" w:rsidP="003A47BC">
      <w:pPr>
        <w:pStyle w:val="NoSpacing"/>
        <w:rPr>
          <w:rFonts w:ascii="Times New Roman" w:hAnsi="Times New Roman" w:cs="Times New Roman"/>
          <w:sz w:val="24"/>
          <w:szCs w:val="24"/>
        </w:rPr>
      </w:pPr>
      <w:sdt>
        <w:sdtPr>
          <w:rPr>
            <w:rFonts w:ascii="Times New Roman" w:hAnsi="Times New Roman" w:cs="Times New Roman"/>
            <w:sz w:val="24"/>
            <w:szCs w:val="24"/>
          </w:rPr>
          <w:id w:val="-151444152"/>
          <w:showingPlcHdr/>
        </w:sdtPr>
        <w:sdtContent>
          <w:r w:rsidR="003A47BC" w:rsidRPr="000450CD">
            <w:rPr>
              <w:rFonts w:ascii="Times New Roman" w:hAnsi="Times New Roman" w:cs="Times New Roman"/>
              <w:b/>
              <w:bCs/>
              <w:color w:val="808080" w:themeColor="text1" w:themeTint="7F"/>
              <w:sz w:val="24"/>
              <w:szCs w:val="24"/>
              <w:highlight w:val="lightGray"/>
            </w:rPr>
            <w:t>Click or tap here to enter text.</w:t>
          </w:r>
        </w:sdtContent>
      </w:sdt>
    </w:p>
    <w:p w14:paraId="2B48D08F" w14:textId="77777777" w:rsidR="003A47BC" w:rsidRPr="000450CD" w:rsidRDefault="003A47BC" w:rsidP="003A47BC">
      <w:pPr>
        <w:pStyle w:val="NoSpacing"/>
        <w:rPr>
          <w:rFonts w:ascii="Times New Roman" w:hAnsi="Times New Roman" w:cs="Times New Roman"/>
          <w:sz w:val="24"/>
          <w:szCs w:val="24"/>
        </w:rPr>
      </w:pPr>
    </w:p>
    <w:p w14:paraId="28B76ABC" w14:textId="77777777" w:rsidR="00E71748" w:rsidRPr="000F1E29" w:rsidRDefault="00E71748" w:rsidP="000F1E29">
      <w:pPr>
        <w:spacing w:after="0" w:line="240" w:lineRule="auto"/>
        <w:jc w:val="both"/>
        <w:rPr>
          <w:rFonts w:ascii="Times New Roman" w:hAnsi="Times New Roman" w:cs="Times New Roman"/>
          <w:b/>
          <w:sz w:val="24"/>
          <w:szCs w:val="24"/>
        </w:rPr>
      </w:pPr>
    </w:p>
    <w:p w14:paraId="42625487" w14:textId="77777777" w:rsidR="00876850" w:rsidRDefault="00876850">
      <w:pPr>
        <w:rPr>
          <w:rFonts w:ascii="Times New Roman" w:eastAsia="MS Gothic" w:hAnsi="Times New Roman" w:cs="Times New Roman"/>
          <w:b/>
          <w:bCs/>
          <w:color w:val="365F91"/>
          <w:spacing w:val="5"/>
          <w:sz w:val="32"/>
          <w:szCs w:val="32"/>
        </w:rPr>
      </w:pPr>
      <w:bookmarkStart w:id="3" w:name="_Teach-out_Plan_and_1"/>
      <w:bookmarkEnd w:id="3"/>
      <w:r>
        <w:rPr>
          <w:rFonts w:ascii="Times New Roman" w:eastAsia="MS Gothic" w:hAnsi="Times New Roman" w:cs="Times New Roman"/>
          <w:b/>
          <w:bCs/>
          <w:color w:val="365F91"/>
          <w:spacing w:val="5"/>
          <w:sz w:val="32"/>
          <w:szCs w:val="32"/>
        </w:rPr>
        <w:br w:type="page"/>
      </w:r>
    </w:p>
    <w:p w14:paraId="619EEB9D" w14:textId="09BD6898" w:rsidR="00454B01" w:rsidRPr="00873B28" w:rsidRDefault="00454B01" w:rsidP="00454B01">
      <w:pPr>
        <w:jc w:val="center"/>
        <w:rPr>
          <w:rFonts w:ascii="Times New Roman" w:eastAsia="MS Gothic" w:hAnsi="Times New Roman" w:cs="Times New Roman"/>
          <w:b/>
          <w:bCs/>
          <w:color w:val="365F91"/>
          <w:spacing w:val="5"/>
          <w:sz w:val="32"/>
          <w:szCs w:val="32"/>
        </w:rPr>
      </w:pPr>
      <w:r w:rsidRPr="00873B28">
        <w:rPr>
          <w:rFonts w:ascii="Times New Roman" w:eastAsia="MS Gothic" w:hAnsi="Times New Roman" w:cs="Times New Roman"/>
          <w:b/>
          <w:bCs/>
          <w:color w:val="365F91"/>
          <w:spacing w:val="5"/>
          <w:sz w:val="32"/>
          <w:szCs w:val="32"/>
        </w:rPr>
        <w:lastRenderedPageBreak/>
        <w:t>Section B: Institutional Standing with Accrediting Agencies</w:t>
      </w:r>
    </w:p>
    <w:p w14:paraId="28C1CBDD" w14:textId="77777777" w:rsidR="00454B01" w:rsidRPr="00F256D0" w:rsidRDefault="00454B01" w:rsidP="00454B01">
      <w:pPr>
        <w:spacing w:after="0" w:line="240" w:lineRule="auto"/>
        <w:rPr>
          <w:rFonts w:ascii="Times New Roman" w:eastAsia="Calibri" w:hAnsi="Times New Roman" w:cs="Times New Roman"/>
          <w:color w:val="000000"/>
          <w:sz w:val="24"/>
          <w:szCs w:val="24"/>
        </w:rPr>
      </w:pPr>
      <w:r w:rsidRPr="00F0217B">
        <w:rPr>
          <w:rFonts w:ascii="Times New Roman" w:eastAsia="Calibri" w:hAnsi="Times New Roman" w:cs="Times New Roman"/>
          <w:color w:val="000000"/>
          <w:sz w:val="24"/>
          <w:szCs w:val="24"/>
        </w:rPr>
        <w:t xml:space="preserve">Complete the following table. </w:t>
      </w:r>
    </w:p>
    <w:p w14:paraId="2DB6B15B" w14:textId="77777777" w:rsidR="00454B01" w:rsidRPr="00F256D0" w:rsidRDefault="00454B01" w:rsidP="00454B01">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10164" w:type="dxa"/>
        <w:tblLook w:val="04A0" w:firstRow="1" w:lastRow="0" w:firstColumn="1" w:lastColumn="0" w:noHBand="0" w:noVBand="1"/>
      </w:tblPr>
      <w:tblGrid>
        <w:gridCol w:w="4872"/>
        <w:gridCol w:w="1666"/>
        <w:gridCol w:w="3626"/>
      </w:tblGrid>
      <w:tr w:rsidR="00454B01" w:rsidRPr="00F256D0" w14:paraId="1AE23DB6" w14:textId="77777777" w:rsidTr="00CC5417">
        <w:trPr>
          <w:trHeight w:val="1410"/>
        </w:trPr>
        <w:tc>
          <w:tcPr>
            <w:tcW w:w="4872" w:type="dxa"/>
          </w:tcPr>
          <w:p w14:paraId="54BEC241" w14:textId="77777777" w:rsidR="00454B01" w:rsidRPr="00F256D0" w:rsidRDefault="00454B01" w:rsidP="00CC5417">
            <w:pPr>
              <w:jc w:val="center"/>
              <w:rPr>
                <w:rFonts w:ascii="Times New Roman" w:eastAsia="Times New Roman" w:hAnsi="Times New Roman" w:cs="Times New Roman"/>
                <w:sz w:val="24"/>
                <w:szCs w:val="24"/>
              </w:rPr>
            </w:pPr>
          </w:p>
          <w:p w14:paraId="352F1B6B" w14:textId="77777777" w:rsidR="00454B01" w:rsidRPr="00F256D0" w:rsidRDefault="00454B01" w:rsidP="00CC5417">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66" w:type="dxa"/>
          </w:tcPr>
          <w:p w14:paraId="6B3BAF9C" w14:textId="77777777" w:rsidR="00454B01" w:rsidRPr="00F256D0" w:rsidRDefault="00454B01" w:rsidP="00CC5417">
            <w:pPr>
              <w:jc w:val="center"/>
              <w:rPr>
                <w:rFonts w:ascii="Times New Roman" w:eastAsia="Times New Roman" w:hAnsi="Times New Roman" w:cs="Times New Roman"/>
                <w:sz w:val="24"/>
                <w:szCs w:val="24"/>
              </w:rPr>
            </w:pPr>
          </w:p>
          <w:p w14:paraId="6BCCE868" w14:textId="77777777" w:rsidR="00454B01" w:rsidRPr="00F256D0" w:rsidRDefault="00454B01" w:rsidP="00CC5417">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626" w:type="dxa"/>
          </w:tcPr>
          <w:p w14:paraId="2EFCDDFC" w14:textId="77777777" w:rsidR="00454B01" w:rsidRPr="00220E89" w:rsidRDefault="00454B01" w:rsidP="00CC5417">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35DCDE4B" w14:textId="77777777" w:rsidR="00454B01" w:rsidRPr="00220E89" w:rsidRDefault="00454B01" w:rsidP="00454B01">
            <w:pPr>
              <w:pStyle w:val="ListParagraph"/>
              <w:numPr>
                <w:ilvl w:val="0"/>
                <w:numId w:val="12"/>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7548C39A" w14:textId="77777777" w:rsidR="00454B01" w:rsidRPr="00220E89" w:rsidRDefault="00454B01" w:rsidP="00454B01">
            <w:pPr>
              <w:pStyle w:val="ListParagraph"/>
              <w:numPr>
                <w:ilvl w:val="0"/>
                <w:numId w:val="12"/>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0384DB6B" w14:textId="77777777" w:rsidR="00454B01" w:rsidRPr="00220E89" w:rsidRDefault="00454B01" w:rsidP="00454B01">
            <w:pPr>
              <w:pStyle w:val="ListParagraph"/>
              <w:numPr>
                <w:ilvl w:val="0"/>
                <w:numId w:val="12"/>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454B01" w:rsidRPr="00F256D0" w14:paraId="58AE6412" w14:textId="77777777" w:rsidTr="00CC5417">
        <w:trPr>
          <w:trHeight w:val="1303"/>
        </w:trPr>
        <w:tc>
          <w:tcPr>
            <w:tcW w:w="4872" w:type="dxa"/>
          </w:tcPr>
          <w:p w14:paraId="74663E8A" w14:textId="77777777" w:rsidR="00454B01" w:rsidRPr="00F256D0" w:rsidRDefault="00454B01" w:rsidP="00CC5417">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66" w:type="dxa"/>
            <w:vAlign w:val="center"/>
          </w:tcPr>
          <w:p w14:paraId="117A22A8" w14:textId="77777777" w:rsidR="00454B01" w:rsidRPr="00F256D0" w:rsidRDefault="00CC5417" w:rsidP="00CC5417">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454B01" w:rsidRPr="00F256D0">
                  <w:rPr>
                    <w:rFonts w:ascii="Segoe UI Symbol" w:eastAsia="Times New Roman" w:hAnsi="Segoe UI Symbol" w:cs="Segoe UI Symbol"/>
                    <w:sz w:val="24"/>
                    <w:szCs w:val="24"/>
                  </w:rPr>
                  <w:t>☐</w:t>
                </w:r>
              </w:sdtContent>
            </w:sdt>
            <w:r w:rsidR="00454B01"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454B01" w:rsidRPr="00F256D0">
                  <w:rPr>
                    <w:rFonts w:ascii="Segoe UI Symbol" w:eastAsia="Times New Roman" w:hAnsi="Segoe UI Symbol" w:cs="Segoe UI Symbol"/>
                    <w:sz w:val="24"/>
                    <w:szCs w:val="24"/>
                  </w:rPr>
                  <w:t>☐</w:t>
                </w:r>
              </w:sdtContent>
            </w:sdt>
            <w:r w:rsidR="00454B01" w:rsidRPr="00F256D0">
              <w:rPr>
                <w:rFonts w:ascii="Times New Roman" w:eastAsia="Times New Roman" w:hAnsi="Times New Roman" w:cs="Times New Roman"/>
                <w:sz w:val="24"/>
                <w:szCs w:val="24"/>
              </w:rPr>
              <w:t xml:space="preserve"> YES</w:t>
            </w:r>
          </w:p>
        </w:tc>
        <w:tc>
          <w:tcPr>
            <w:tcW w:w="3626" w:type="dxa"/>
          </w:tcPr>
          <w:p w14:paraId="15903783" w14:textId="77777777" w:rsidR="00454B01" w:rsidRPr="00F256D0" w:rsidRDefault="00454B01" w:rsidP="00CC5417">
            <w:pPr>
              <w:rPr>
                <w:rFonts w:ascii="Calibri" w:eastAsia="Calibri" w:hAnsi="Calibri" w:cs="Times New Roman"/>
              </w:rPr>
            </w:pPr>
          </w:p>
        </w:tc>
      </w:tr>
      <w:tr w:rsidR="00454B01" w:rsidRPr="00F256D0" w14:paraId="38BE58EA" w14:textId="77777777" w:rsidTr="00CC5417">
        <w:trPr>
          <w:trHeight w:val="352"/>
        </w:trPr>
        <w:tc>
          <w:tcPr>
            <w:tcW w:w="4872" w:type="dxa"/>
          </w:tcPr>
          <w:p w14:paraId="3541EB52" w14:textId="77777777" w:rsidR="00454B01" w:rsidRDefault="00454B01" w:rsidP="00CC5417">
            <w:pPr>
              <w:rPr>
                <w:rFonts w:ascii="Times New Roman" w:eastAsia="Calibri"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p w14:paraId="3CED6807" w14:textId="77777777" w:rsidR="00454B01" w:rsidRPr="00F256D0" w:rsidRDefault="00454B01" w:rsidP="00CC5417">
            <w:pPr>
              <w:rPr>
                <w:rFonts w:ascii="Times New Roman" w:eastAsia="Times New Roman" w:hAnsi="Times New Roman" w:cs="Times New Roman"/>
                <w:sz w:val="24"/>
                <w:szCs w:val="24"/>
              </w:rPr>
            </w:pPr>
          </w:p>
        </w:tc>
        <w:tc>
          <w:tcPr>
            <w:tcW w:w="1666" w:type="dxa"/>
            <w:vAlign w:val="center"/>
          </w:tcPr>
          <w:p w14:paraId="7ABCBA11" w14:textId="77777777" w:rsidR="00454B01" w:rsidRPr="00F256D0" w:rsidRDefault="00CC5417" w:rsidP="00CC5417">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454B01" w:rsidRPr="00F256D0">
                  <w:rPr>
                    <w:rFonts w:ascii="Segoe UI Symbol" w:eastAsia="Times New Roman" w:hAnsi="Segoe UI Symbol" w:cs="Segoe UI Symbol"/>
                    <w:sz w:val="24"/>
                    <w:szCs w:val="24"/>
                  </w:rPr>
                  <w:t>☐</w:t>
                </w:r>
              </w:sdtContent>
            </w:sdt>
            <w:r w:rsidR="00454B01"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454B01" w:rsidRPr="00F256D0">
                  <w:rPr>
                    <w:rFonts w:ascii="Segoe UI Symbol" w:eastAsia="Times New Roman" w:hAnsi="Segoe UI Symbol" w:cs="Segoe UI Symbol"/>
                    <w:sz w:val="24"/>
                    <w:szCs w:val="24"/>
                  </w:rPr>
                  <w:t>☐</w:t>
                </w:r>
              </w:sdtContent>
            </w:sdt>
            <w:r w:rsidR="00454B01" w:rsidRPr="00F256D0">
              <w:rPr>
                <w:rFonts w:ascii="Times New Roman" w:eastAsia="Times New Roman" w:hAnsi="Times New Roman" w:cs="Times New Roman"/>
                <w:sz w:val="24"/>
                <w:szCs w:val="24"/>
              </w:rPr>
              <w:t xml:space="preserve"> YES</w:t>
            </w:r>
          </w:p>
        </w:tc>
        <w:tc>
          <w:tcPr>
            <w:tcW w:w="3626" w:type="dxa"/>
          </w:tcPr>
          <w:p w14:paraId="353B2319" w14:textId="77777777" w:rsidR="00454B01" w:rsidRPr="00F256D0" w:rsidRDefault="00454B01" w:rsidP="00CC5417">
            <w:pPr>
              <w:rPr>
                <w:rFonts w:ascii="Calibri" w:eastAsia="Calibri" w:hAnsi="Calibri" w:cs="Times New Roman"/>
              </w:rPr>
            </w:pPr>
          </w:p>
        </w:tc>
      </w:tr>
      <w:tr w:rsidR="00454B01" w:rsidRPr="00F256D0" w14:paraId="44DB0927" w14:textId="77777777" w:rsidTr="00CC5417">
        <w:trPr>
          <w:trHeight w:val="2927"/>
        </w:trPr>
        <w:tc>
          <w:tcPr>
            <w:tcW w:w="4872" w:type="dxa"/>
          </w:tcPr>
          <w:p w14:paraId="7965D2E2" w14:textId="40466E2E" w:rsidR="00454B01" w:rsidRPr="00F256D0" w:rsidRDefault="00454B01" w:rsidP="00CC5417">
            <w:pPr>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A37406">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66" w:type="dxa"/>
          </w:tcPr>
          <w:p w14:paraId="52582C0D" w14:textId="77777777" w:rsidR="00454B01" w:rsidRPr="00F256D0" w:rsidRDefault="00454B01" w:rsidP="00CC5417">
            <w:pPr>
              <w:rPr>
                <w:rFonts w:ascii="Calibri" w:eastAsia="Calibri" w:hAnsi="Calibri" w:cs="Times New Roman"/>
              </w:rPr>
            </w:pPr>
          </w:p>
          <w:p w14:paraId="1B9EC39E" w14:textId="77777777" w:rsidR="00454B01" w:rsidRPr="00F256D0" w:rsidRDefault="00CC5417" w:rsidP="00CC5417">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454B01" w:rsidRPr="00F256D0">
                  <w:rPr>
                    <w:rFonts w:ascii="Segoe UI Symbol" w:eastAsia="Times New Roman" w:hAnsi="Segoe UI Symbol" w:cs="Segoe UI Symbol"/>
                    <w:sz w:val="24"/>
                    <w:szCs w:val="24"/>
                  </w:rPr>
                  <w:t>☐</w:t>
                </w:r>
              </w:sdtContent>
            </w:sdt>
            <w:r w:rsidR="00454B01"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454B01" w:rsidRPr="00F256D0">
                  <w:rPr>
                    <w:rFonts w:ascii="Segoe UI Symbol" w:eastAsia="Times New Roman" w:hAnsi="Segoe UI Symbol" w:cs="Segoe UI Symbol"/>
                    <w:sz w:val="24"/>
                    <w:szCs w:val="24"/>
                  </w:rPr>
                  <w:t>☐</w:t>
                </w:r>
              </w:sdtContent>
            </w:sdt>
            <w:r w:rsidR="00454B01" w:rsidRPr="00F256D0">
              <w:rPr>
                <w:rFonts w:ascii="Times New Roman" w:eastAsia="Times New Roman" w:hAnsi="Times New Roman" w:cs="Times New Roman"/>
                <w:sz w:val="24"/>
                <w:szCs w:val="24"/>
              </w:rPr>
              <w:t xml:space="preserve"> YES</w:t>
            </w:r>
          </w:p>
        </w:tc>
        <w:tc>
          <w:tcPr>
            <w:tcW w:w="3626" w:type="dxa"/>
          </w:tcPr>
          <w:p w14:paraId="34C35685" w14:textId="77777777" w:rsidR="00454B01" w:rsidRPr="00F256D0" w:rsidRDefault="00454B01" w:rsidP="00CC5417">
            <w:pPr>
              <w:rPr>
                <w:rFonts w:ascii="Calibri" w:eastAsia="Calibri" w:hAnsi="Calibri" w:cs="Times New Roman"/>
              </w:rPr>
            </w:pPr>
          </w:p>
        </w:tc>
      </w:tr>
    </w:tbl>
    <w:p w14:paraId="21FAF908" w14:textId="77777777" w:rsidR="00454B01" w:rsidRPr="00873B28" w:rsidRDefault="00454B01" w:rsidP="00454B01">
      <w:pPr>
        <w:autoSpaceDE w:val="0"/>
        <w:autoSpaceDN w:val="0"/>
        <w:adjustRightInd w:val="0"/>
        <w:spacing w:after="0" w:line="240" w:lineRule="auto"/>
        <w:rPr>
          <w:rFonts w:ascii="Times New Roman" w:eastAsia="Calibri" w:hAnsi="Times New Roman" w:cs="Times New Roman"/>
          <w:color w:val="000000"/>
          <w:sz w:val="24"/>
          <w:szCs w:val="24"/>
        </w:rPr>
      </w:pPr>
    </w:p>
    <w:p w14:paraId="343075E8" w14:textId="77777777" w:rsidR="00454B01" w:rsidRPr="00873B28" w:rsidRDefault="00454B01" w:rsidP="00454B01">
      <w:pPr>
        <w:spacing w:line="240" w:lineRule="auto"/>
        <w:rPr>
          <w:rFonts w:ascii="Times New Roman" w:eastAsia="Times New Roman" w:hAnsi="Times New Roman" w:cs="Times New Roman"/>
          <w:color w:val="000000"/>
          <w:sz w:val="24"/>
          <w:szCs w:val="24"/>
        </w:rPr>
      </w:pPr>
    </w:p>
    <w:p w14:paraId="4228227E" w14:textId="77777777" w:rsidR="00454B01" w:rsidRPr="00873B28" w:rsidRDefault="00454B01" w:rsidP="00454B01">
      <w:pPr>
        <w:spacing w:after="160" w:line="259" w:lineRule="auto"/>
        <w:rPr>
          <w:rFonts w:ascii="Times New Roman" w:eastAsia="Times New Roman" w:hAnsi="Times New Roman" w:cs="Times New Roman"/>
          <w:b/>
          <w:bCs/>
          <w:color w:val="2E74B5"/>
          <w:sz w:val="32"/>
          <w:szCs w:val="32"/>
          <w:u w:val="single"/>
        </w:rPr>
      </w:pPr>
      <w:r w:rsidRPr="00873B28">
        <w:rPr>
          <w:rFonts w:ascii="Times New Roman" w:eastAsia="Times New Roman" w:hAnsi="Times New Roman" w:cs="Times New Roman"/>
          <w:b/>
          <w:bCs/>
          <w:color w:val="2E74B5"/>
          <w:sz w:val="32"/>
          <w:szCs w:val="32"/>
          <w:u w:val="single"/>
        </w:rPr>
        <w:br w:type="page"/>
      </w:r>
    </w:p>
    <w:p w14:paraId="18C0141E" w14:textId="77777777" w:rsidR="00454B01" w:rsidRPr="00873B28" w:rsidRDefault="00454B01" w:rsidP="00454B01">
      <w:pPr>
        <w:jc w:val="center"/>
        <w:rPr>
          <w:rFonts w:ascii="Times New Roman" w:eastAsia="Times New Roman" w:hAnsi="Times New Roman" w:cs="Times New Roman"/>
          <w:color w:val="2E74B5"/>
          <w:sz w:val="32"/>
          <w:szCs w:val="32"/>
        </w:rPr>
      </w:pPr>
      <w:r w:rsidRPr="00873B28">
        <w:rPr>
          <w:rFonts w:ascii="Times New Roman" w:eastAsia="Times New Roman" w:hAnsi="Times New Roman" w:cs="Times New Roman"/>
          <w:b/>
          <w:bCs/>
          <w:color w:val="2E74B5"/>
          <w:sz w:val="32"/>
          <w:szCs w:val="32"/>
        </w:rPr>
        <w:lastRenderedPageBreak/>
        <w:t>Section C: Required Approvals for the Substantive Change</w:t>
      </w:r>
    </w:p>
    <w:p w14:paraId="1BD07C4C" w14:textId="77777777" w:rsidR="00454B01" w:rsidRPr="00025E16" w:rsidRDefault="00454B01" w:rsidP="00454B01">
      <w:pPr>
        <w:spacing w:after="0" w:line="240" w:lineRule="auto"/>
        <w:textAlignment w:val="baseline"/>
        <w:rPr>
          <w:rFonts w:ascii="Times New Roman" w:eastAsia="Times New Roman" w:hAnsi="Times New Roman" w:cs="Times New Roman"/>
          <w:sz w:val="18"/>
          <w:szCs w:val="18"/>
        </w:rPr>
      </w:pPr>
      <w:r w:rsidRPr="00025E16">
        <w:rPr>
          <w:rFonts w:ascii="Times New Roman" w:eastAsia="Times New Roman" w:hAnsi="Times New Roman" w:cs="Times New Roman"/>
          <w:sz w:val="24"/>
          <w:szCs w:val="24"/>
        </w:rPr>
        <w:t>List and </w:t>
      </w:r>
      <w:r w:rsidRPr="00025E16">
        <w:rPr>
          <w:rFonts w:ascii="Times New Roman" w:eastAsia="Times New Roman" w:hAnsi="Times New Roman" w:cs="Times New Roman"/>
          <w:b/>
          <w:bCs/>
          <w:sz w:val="24"/>
          <w:szCs w:val="24"/>
        </w:rPr>
        <w:t>provide written documentation</w:t>
      </w:r>
      <w:r w:rsidRPr="00025E16">
        <w:rPr>
          <w:rFonts w:ascii="Times New Roman" w:eastAsia="Times New Roman" w:hAnsi="Times New Roman" w:cs="Times New Roman"/>
          <w:sz w:val="24"/>
          <w:szCs w:val="24"/>
        </w:rPr>
        <w:t> of all required internal and external approvals required for the proposed substantive change. </w:t>
      </w:r>
      <w:r w:rsidRPr="00025E16">
        <w:rPr>
          <w:rFonts w:ascii="Times New Roman" w:eastAsia="Times New Roman" w:hAnsi="Times New Roman" w:cs="Times New Roman"/>
          <w:sz w:val="20"/>
          <w:szCs w:val="20"/>
        </w:rPr>
        <w:t xml:space="preserve"> </w:t>
      </w:r>
      <w:r w:rsidRPr="00025E16">
        <w:rPr>
          <w:rFonts w:ascii="Times New Roman" w:eastAsia="Times New Roman" w:hAnsi="Times New Roman" w:cs="Times New Roman"/>
          <w:sz w:val="24"/>
          <w:szCs w:val="24"/>
        </w:rPr>
        <w:t>The institution must provide written documentation from the entity or agency to demonstrate if no approval is required (e.g., correspondence, regulation, statute). The institution must provide written documentation of all required approvals to the Commission as soon as they are received.  (</w:t>
      </w:r>
      <w:r w:rsidRPr="00025E16">
        <w:rPr>
          <w:rFonts w:ascii="Times New Roman" w:eastAsia="Times New Roman" w:hAnsi="Times New Roman" w:cs="Times New Roman"/>
          <w:b/>
          <w:bCs/>
          <w:i/>
          <w:iCs/>
          <w:sz w:val="24"/>
          <w:szCs w:val="24"/>
        </w:rPr>
        <w:t>Label attachments Board-Approval, State-Agency-Approval, Federal Agency-Approval, etc</w:t>
      </w:r>
      <w:r w:rsidRPr="00025E16">
        <w:rPr>
          <w:rFonts w:ascii="Times New Roman" w:eastAsia="Times New Roman" w:hAnsi="Times New Roman" w:cs="Times New Roman"/>
          <w:i/>
          <w:iCs/>
          <w:sz w:val="24"/>
          <w:szCs w:val="24"/>
        </w:rPr>
        <w:t>.)  </w:t>
      </w:r>
    </w:p>
    <w:p w14:paraId="283D2855" w14:textId="77777777" w:rsidR="00454B01" w:rsidRPr="009874AE" w:rsidRDefault="00454B01" w:rsidP="00454B01">
      <w:pPr>
        <w:pStyle w:val="ListParagraph"/>
        <w:spacing w:after="0" w:line="240" w:lineRule="auto"/>
        <w:ind w:left="360"/>
        <w:textAlignment w:val="baseline"/>
        <w:rPr>
          <w:rFonts w:ascii="Times New Roman" w:eastAsia="Times New Roman" w:hAnsi="Times New Roman" w:cs="Times New Roman"/>
          <w:sz w:val="18"/>
          <w:szCs w:val="18"/>
        </w:rPr>
      </w:pPr>
      <w:r w:rsidRPr="009874AE">
        <w:rPr>
          <w:rFonts w:ascii="Times New Roman" w:eastAsia="Times New Roman" w:hAnsi="Times New Roman" w:cs="Times New Roman"/>
          <w:sz w:val="24"/>
          <w:szCs w:val="24"/>
        </w:rPr>
        <w:t> </w:t>
      </w: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454B01" w:rsidRPr="00F9270F" w14:paraId="1C1120D5" w14:textId="77777777" w:rsidTr="00CC5417">
        <w:trPr>
          <w:trHeight w:val="795"/>
        </w:trPr>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4D410B9C" w14:textId="77777777" w:rsidR="00454B01" w:rsidRPr="00F9270F" w:rsidRDefault="00454B01" w:rsidP="00CC5417">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shd w:val="clear" w:color="auto" w:fill="auto"/>
          </w:tcPr>
          <w:p w14:paraId="53674B7E" w14:textId="77777777" w:rsidR="00454B01" w:rsidRDefault="00454B01" w:rsidP="00CC5417">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shd w:val="clear" w:color="auto" w:fill="auto"/>
            <w:hideMark/>
          </w:tcPr>
          <w:p w14:paraId="3CC80939" w14:textId="77777777" w:rsidR="00454B01" w:rsidRPr="00F9270F" w:rsidRDefault="00454B01" w:rsidP="00CC5417">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shd w:val="clear" w:color="auto" w:fill="auto"/>
            <w:hideMark/>
          </w:tcPr>
          <w:p w14:paraId="6116B17D" w14:textId="77777777" w:rsidR="00454B01" w:rsidRPr="00F9270F" w:rsidRDefault="00454B01" w:rsidP="00CC5417">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Pr>
                <w:rFonts w:ascii="Times New Roman" w:eastAsia="Times New Roman" w:hAnsi="Times New Roman" w:cs="Times New Roman"/>
                <w:sz w:val="24"/>
                <w:szCs w:val="24"/>
              </w:rPr>
              <w:t>/</w:t>
            </w:r>
          </w:p>
          <w:p w14:paraId="3EA3E3D3" w14:textId="77777777" w:rsidR="00454B01" w:rsidRDefault="00454B01" w:rsidP="00CC5417">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3067E035" w14:textId="77777777" w:rsidR="00454B01" w:rsidRPr="00F11036" w:rsidRDefault="00454B01" w:rsidP="00CC5417">
            <w:pPr>
              <w:spacing w:after="0" w:line="240" w:lineRule="auto"/>
              <w:jc w:val="center"/>
              <w:rPr>
                <w:i/>
                <w:iCs/>
                <w:color w:val="000000" w:themeColor="text1"/>
              </w:rPr>
            </w:pPr>
            <w:r w:rsidRPr="00F11036">
              <w:rPr>
                <w:rFonts w:ascii="Times New Roman" w:eastAsia="Times New Roman" w:hAnsi="Times New Roman" w:cs="Times New Roman"/>
                <w:i/>
                <w:iCs/>
                <w:color w:val="000000" w:themeColor="text1"/>
              </w:rPr>
              <w:t>If not required, provide documentation</w:t>
            </w:r>
          </w:p>
        </w:tc>
      </w:tr>
      <w:tr w:rsidR="00454B01" w:rsidRPr="00F9270F" w14:paraId="01E0E86F" w14:textId="77777777" w:rsidTr="00CC5417">
        <w:tc>
          <w:tcPr>
            <w:tcW w:w="2242" w:type="dxa"/>
            <w:tcBorders>
              <w:top w:val="nil"/>
              <w:left w:val="single" w:sz="6" w:space="0" w:color="auto"/>
              <w:bottom w:val="single" w:sz="6" w:space="0" w:color="auto"/>
              <w:right w:val="single" w:sz="6" w:space="0" w:color="auto"/>
            </w:tcBorders>
            <w:shd w:val="clear" w:color="auto" w:fill="auto"/>
            <w:hideMark/>
          </w:tcPr>
          <w:p w14:paraId="58253B1B" w14:textId="77777777" w:rsidR="00454B01" w:rsidRPr="00F11036" w:rsidRDefault="00454B01" w:rsidP="00CC541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Institutional  </w:t>
            </w:r>
          </w:p>
          <w:p w14:paraId="27596FB3" w14:textId="77777777" w:rsidR="00454B01" w:rsidRPr="00F11036" w:rsidRDefault="00454B01" w:rsidP="00CC541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w:t>
            </w:r>
            <w:proofErr w:type="gramStart"/>
            <w:r w:rsidRPr="00F11036">
              <w:rPr>
                <w:rFonts w:ascii="Times New Roman" w:eastAsia="Times New Roman" w:hAnsi="Times New Roman" w:cs="Times New Roman"/>
                <w:i/>
                <w:iCs/>
                <w:sz w:val="24"/>
                <w:szCs w:val="24"/>
              </w:rPr>
              <w:t>administration</w:t>
            </w:r>
            <w:proofErr w:type="gramEnd"/>
            <w:r w:rsidRPr="00F11036">
              <w:rPr>
                <w:rFonts w:ascii="Times New Roman" w:eastAsia="Times New Roman" w:hAnsi="Times New Roman" w:cs="Times New Roman"/>
                <w:i/>
                <w:iCs/>
                <w:sz w:val="24"/>
                <w:szCs w:val="24"/>
              </w:rPr>
              <w:t>, faculty, committees, governing body</w:t>
            </w:r>
            <w:r w:rsidRPr="00F11036">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shd w:val="clear" w:color="auto" w:fill="auto"/>
          </w:tcPr>
          <w:p w14:paraId="2D1EE74B" w14:textId="77777777" w:rsidR="00454B01" w:rsidRDefault="00454B01" w:rsidP="00CC541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159BE3BE" w14:textId="78F212D8" w:rsidR="00454B01" w:rsidRPr="001E477A" w:rsidRDefault="00454B01" w:rsidP="00CC541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46" w:type="dxa"/>
            <w:tcBorders>
              <w:top w:val="nil"/>
              <w:left w:val="nil"/>
              <w:bottom w:val="single" w:sz="6" w:space="0" w:color="auto"/>
              <w:right w:val="single" w:sz="6" w:space="0" w:color="auto"/>
            </w:tcBorders>
            <w:shd w:val="clear" w:color="auto" w:fill="auto"/>
            <w:hideMark/>
          </w:tcPr>
          <w:p w14:paraId="187CAC0B" w14:textId="77777777" w:rsidR="00454B01" w:rsidRPr="00F9270F" w:rsidRDefault="00454B01" w:rsidP="00CC541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454B01" w:rsidRPr="00F9270F" w14:paraId="54058DC9" w14:textId="77777777" w:rsidTr="00CC5417">
        <w:tc>
          <w:tcPr>
            <w:tcW w:w="2242" w:type="dxa"/>
            <w:tcBorders>
              <w:top w:val="nil"/>
              <w:left w:val="single" w:sz="6" w:space="0" w:color="auto"/>
              <w:bottom w:val="single" w:sz="6" w:space="0" w:color="auto"/>
              <w:right w:val="single" w:sz="6" w:space="0" w:color="auto"/>
            </w:tcBorders>
            <w:shd w:val="clear" w:color="auto" w:fill="auto"/>
            <w:hideMark/>
          </w:tcPr>
          <w:p w14:paraId="2C4193E9" w14:textId="77777777" w:rsidR="00454B01" w:rsidRPr="00F11036" w:rsidRDefault="00454B01" w:rsidP="00CC541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shd w:val="clear" w:color="auto" w:fill="auto"/>
          </w:tcPr>
          <w:p w14:paraId="6AD42437" w14:textId="77777777" w:rsidR="00454B01" w:rsidRDefault="00454B01" w:rsidP="00CC541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677E4944" w14:textId="77777777" w:rsidR="00454B01" w:rsidRPr="001E477A" w:rsidRDefault="00CC5417" w:rsidP="00CC541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002F2F2B">
              <w:rPr>
                <w:rFonts w:ascii="Times New Roman" w:eastAsia="MS Gothic" w:hAnsi="Times New Roman" w:cs="Times New Roman"/>
              </w:rPr>
              <w:t xml:space="preserve"> N/A</w:t>
            </w:r>
          </w:p>
        </w:tc>
        <w:tc>
          <w:tcPr>
            <w:tcW w:w="2846" w:type="dxa"/>
            <w:tcBorders>
              <w:top w:val="nil"/>
              <w:left w:val="nil"/>
              <w:bottom w:val="single" w:sz="6" w:space="0" w:color="auto"/>
              <w:right w:val="single" w:sz="6" w:space="0" w:color="auto"/>
            </w:tcBorders>
            <w:shd w:val="clear" w:color="auto" w:fill="auto"/>
            <w:hideMark/>
          </w:tcPr>
          <w:p w14:paraId="72CD9622" w14:textId="77777777" w:rsidR="00454B01" w:rsidRPr="00F9270F" w:rsidRDefault="00454B01" w:rsidP="00CC541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454B01" w:rsidRPr="00F9270F" w14:paraId="76AE8D14" w14:textId="77777777" w:rsidTr="00CC5417">
        <w:tc>
          <w:tcPr>
            <w:tcW w:w="2242" w:type="dxa"/>
            <w:tcBorders>
              <w:top w:val="nil"/>
              <w:left w:val="single" w:sz="6" w:space="0" w:color="auto"/>
              <w:bottom w:val="single" w:sz="6" w:space="0" w:color="auto"/>
              <w:right w:val="single" w:sz="6" w:space="0" w:color="auto"/>
            </w:tcBorders>
            <w:shd w:val="clear" w:color="auto" w:fill="auto"/>
            <w:hideMark/>
          </w:tcPr>
          <w:p w14:paraId="741D4689" w14:textId="77777777" w:rsidR="00454B01" w:rsidRPr="00F11036" w:rsidRDefault="00454B01" w:rsidP="00CC541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shd w:val="clear" w:color="auto" w:fill="auto"/>
          </w:tcPr>
          <w:p w14:paraId="2227F2E7" w14:textId="77777777" w:rsidR="00454B01" w:rsidRDefault="00454B01" w:rsidP="00CC541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719E4894" w14:textId="77777777" w:rsidR="00454B01" w:rsidRPr="00F9270F" w:rsidRDefault="00CC5417" w:rsidP="00CC541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001E477A">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shd w:val="clear" w:color="auto" w:fill="auto"/>
            <w:hideMark/>
          </w:tcPr>
          <w:p w14:paraId="60534C9A" w14:textId="77777777" w:rsidR="00454B01" w:rsidRPr="00F9270F" w:rsidRDefault="00454B01" w:rsidP="00CC541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454B01" w:rsidRPr="00F9270F" w14:paraId="0911826A" w14:textId="77777777" w:rsidTr="00CC5417">
        <w:tc>
          <w:tcPr>
            <w:tcW w:w="2242" w:type="dxa"/>
            <w:tcBorders>
              <w:top w:val="nil"/>
              <w:left w:val="single" w:sz="6" w:space="0" w:color="auto"/>
              <w:bottom w:val="single" w:sz="6" w:space="0" w:color="auto"/>
              <w:right w:val="single" w:sz="6" w:space="0" w:color="auto"/>
            </w:tcBorders>
            <w:shd w:val="clear" w:color="auto" w:fill="auto"/>
          </w:tcPr>
          <w:p w14:paraId="21673001" w14:textId="77777777" w:rsidR="00454B01" w:rsidRPr="00F11036" w:rsidRDefault="00454B01" w:rsidP="00CC541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 xml:space="preserve">Federal </w:t>
            </w:r>
          </w:p>
          <w:p w14:paraId="0EA95408" w14:textId="68F5CC07" w:rsidR="00454B01" w:rsidRPr="00F11036" w:rsidRDefault="00454B01" w:rsidP="00CC5417">
            <w:pPr>
              <w:spacing w:after="0" w:line="240" w:lineRule="auto"/>
              <w:textAlignment w:val="baseline"/>
              <w:rPr>
                <w:rFonts w:ascii="Times New Roman" w:eastAsia="Times New Roman" w:hAnsi="Times New Roman" w:cs="Times New Roman"/>
                <w:i/>
                <w:iCs/>
                <w:sz w:val="24"/>
                <w:szCs w:val="24"/>
              </w:rPr>
            </w:pPr>
            <w:r w:rsidRPr="00F11036">
              <w:rPr>
                <w:rFonts w:ascii="Times New Roman" w:eastAsia="Times New Roman" w:hAnsi="Times New Roman" w:cs="Times New Roman"/>
                <w:i/>
                <w:iCs/>
                <w:sz w:val="24"/>
                <w:szCs w:val="24"/>
              </w:rPr>
              <w:t>(</w:t>
            </w:r>
            <w:proofErr w:type="gramStart"/>
            <w:r w:rsidRPr="00F11036">
              <w:rPr>
                <w:rFonts w:ascii="Times New Roman" w:eastAsia="Times New Roman" w:hAnsi="Times New Roman" w:cs="Times New Roman"/>
                <w:i/>
                <w:iCs/>
                <w:sz w:val="24"/>
                <w:szCs w:val="24"/>
              </w:rPr>
              <w:t>including</w:t>
            </w:r>
            <w:proofErr w:type="gramEnd"/>
            <w:r w:rsidRPr="00F11036">
              <w:rPr>
                <w:rFonts w:ascii="Times New Roman" w:eastAsia="Times New Roman" w:hAnsi="Times New Roman" w:cs="Times New Roman"/>
                <w:i/>
                <w:iCs/>
                <w:sz w:val="24"/>
                <w:szCs w:val="24"/>
              </w:rPr>
              <w:t xml:space="preserve"> USDE and any </w:t>
            </w:r>
            <w:r w:rsidR="00A37406">
              <w:rPr>
                <w:rFonts w:ascii="Times New Roman" w:eastAsia="Times New Roman" w:hAnsi="Times New Roman" w:cs="Times New Roman"/>
                <w:i/>
                <w:iCs/>
                <w:sz w:val="24"/>
                <w:szCs w:val="24"/>
              </w:rPr>
              <w:t>Title</w:t>
            </w:r>
            <w:r w:rsidRPr="00F11036">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shd w:val="clear" w:color="auto" w:fill="auto"/>
          </w:tcPr>
          <w:p w14:paraId="11097D31" w14:textId="77777777" w:rsidR="00454B01" w:rsidRDefault="00454B01" w:rsidP="00CC541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341482D0" w14:textId="77777777" w:rsidR="00454B01" w:rsidRPr="001E477A" w:rsidRDefault="00CC5417" w:rsidP="00CC541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492B0BDA">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shd w:val="clear" w:color="auto" w:fill="auto"/>
          </w:tcPr>
          <w:p w14:paraId="11EB4061" w14:textId="77777777" w:rsidR="00454B01" w:rsidRPr="00F9270F" w:rsidRDefault="00454B01" w:rsidP="00CC5417">
            <w:pPr>
              <w:spacing w:after="0" w:line="240" w:lineRule="auto"/>
              <w:textAlignment w:val="baseline"/>
              <w:rPr>
                <w:rFonts w:ascii="Times New Roman" w:eastAsia="Times New Roman" w:hAnsi="Times New Roman" w:cs="Times New Roman"/>
              </w:rPr>
            </w:pPr>
          </w:p>
        </w:tc>
      </w:tr>
      <w:tr w:rsidR="00454B01" w14:paraId="42271534" w14:textId="77777777" w:rsidTr="00CC5417">
        <w:tc>
          <w:tcPr>
            <w:tcW w:w="2242" w:type="dxa"/>
            <w:tcBorders>
              <w:top w:val="nil"/>
              <w:left w:val="single" w:sz="6" w:space="0" w:color="auto"/>
              <w:bottom w:val="single" w:sz="6" w:space="0" w:color="auto"/>
              <w:right w:val="single" w:sz="6" w:space="0" w:color="auto"/>
            </w:tcBorders>
            <w:shd w:val="clear" w:color="auto" w:fill="auto"/>
          </w:tcPr>
          <w:p w14:paraId="7FC4C052" w14:textId="77777777" w:rsidR="00454B01" w:rsidRPr="00F11036" w:rsidRDefault="00454B01" w:rsidP="00CC5417">
            <w:pPr>
              <w:spacing w:line="240" w:lineRule="auto"/>
              <w:rPr>
                <w:rFonts w:ascii="Times New Roman" w:eastAsia="Times New Roman" w:hAnsi="Times New Roman" w:cs="Times New Roman"/>
                <w:color w:val="000000" w:themeColor="text1"/>
                <w:sz w:val="24"/>
                <w:szCs w:val="24"/>
              </w:rPr>
            </w:pPr>
            <w:r w:rsidRPr="00F11036">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shd w:val="clear" w:color="auto" w:fill="auto"/>
          </w:tcPr>
          <w:p w14:paraId="3A130340" w14:textId="77777777" w:rsidR="00454B01" w:rsidRDefault="00454B01" w:rsidP="00CC541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tcPr>
          <w:p w14:paraId="067072AA" w14:textId="77777777" w:rsidR="00454B01" w:rsidRDefault="00CC5417" w:rsidP="00CC5417">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492B0BDA">
              <w:rPr>
                <w:rFonts w:ascii="Times New Roman" w:eastAsia="Times New Roman" w:hAnsi="Times New Roman" w:cs="Times New Roman"/>
              </w:rPr>
              <w:t xml:space="preserve"> YES</w:t>
            </w:r>
            <w:r w:rsidR="00454B01">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Pr>
                <w:rFonts w:ascii="Times New Roman" w:eastAsia="Times New Roman" w:hAnsi="Times New Roman" w:cs="Times New Roman"/>
              </w:rPr>
              <w:t xml:space="preserve"> </w:t>
            </w:r>
            <w:r w:rsidR="00454B01" w:rsidRPr="002F2F2B">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tcPr>
          <w:p w14:paraId="22EB9104" w14:textId="77777777" w:rsidR="00454B01" w:rsidRDefault="00454B01" w:rsidP="00CC5417">
            <w:pPr>
              <w:spacing w:line="240" w:lineRule="auto"/>
              <w:rPr>
                <w:color w:val="000000" w:themeColor="text1"/>
              </w:rPr>
            </w:pPr>
          </w:p>
        </w:tc>
      </w:tr>
      <w:tr w:rsidR="00454B01" w:rsidRPr="00F9270F" w14:paraId="68708A1E" w14:textId="77777777" w:rsidTr="00CC5417">
        <w:tc>
          <w:tcPr>
            <w:tcW w:w="2242" w:type="dxa"/>
            <w:tcBorders>
              <w:top w:val="nil"/>
              <w:left w:val="single" w:sz="6" w:space="0" w:color="auto"/>
              <w:bottom w:val="single" w:sz="6" w:space="0" w:color="auto"/>
              <w:right w:val="single" w:sz="6" w:space="0" w:color="auto"/>
            </w:tcBorders>
            <w:shd w:val="clear" w:color="auto" w:fill="auto"/>
            <w:hideMark/>
          </w:tcPr>
          <w:p w14:paraId="7065420E" w14:textId="77777777" w:rsidR="00454B01" w:rsidRPr="00F11036" w:rsidRDefault="00454B01" w:rsidP="00CC5417">
            <w:pPr>
              <w:spacing w:after="0" w:line="240" w:lineRule="auto"/>
              <w:textAlignment w:val="baseline"/>
              <w:rPr>
                <w:rFonts w:ascii="Times New Roman" w:eastAsia="Times New Roman" w:hAnsi="Times New Roman" w:cs="Times New Roman"/>
                <w:sz w:val="24"/>
                <w:szCs w:val="24"/>
              </w:rPr>
            </w:pPr>
            <w:r w:rsidRPr="00F11036">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shd w:val="clear" w:color="auto" w:fill="auto"/>
          </w:tcPr>
          <w:p w14:paraId="77A40EF0" w14:textId="77777777" w:rsidR="00454B01" w:rsidRDefault="00454B01" w:rsidP="00CC5417">
            <w:pPr>
              <w:spacing w:line="240" w:lineRule="auto"/>
              <w:rPr>
                <w:color w:val="000000" w:themeColor="text1"/>
              </w:rPr>
            </w:pPr>
          </w:p>
        </w:tc>
        <w:tc>
          <w:tcPr>
            <w:tcW w:w="2250" w:type="dxa"/>
            <w:tcBorders>
              <w:top w:val="nil"/>
              <w:left w:val="nil"/>
              <w:bottom w:val="single" w:sz="6" w:space="0" w:color="auto"/>
              <w:right w:val="single" w:sz="6" w:space="0" w:color="auto"/>
            </w:tcBorders>
            <w:shd w:val="clear" w:color="auto" w:fill="auto"/>
            <w:hideMark/>
          </w:tcPr>
          <w:p w14:paraId="6BDE1721" w14:textId="77777777" w:rsidR="00454B01" w:rsidRPr="001E477A" w:rsidRDefault="00CC5417" w:rsidP="00CC5417">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492B0BDA">
              <w:rPr>
                <w:rFonts w:ascii="Times New Roman" w:eastAsia="Times New Roman" w:hAnsi="Times New Roman" w:cs="Times New Roman"/>
              </w:rPr>
              <w:t xml:space="preserve"> </w:t>
            </w:r>
            <w:r w:rsidR="00454B01"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454B01">
                  <w:rPr>
                    <w:rFonts w:ascii="MS Gothic" w:eastAsia="MS Gothic" w:hAnsi="MS Gothic" w:cs="Times New Roman" w:hint="eastAsia"/>
                  </w:rPr>
                  <w:t>☐</w:t>
                </w:r>
              </w:sdtContent>
            </w:sdt>
            <w:r w:rsidR="00454B01">
              <w:rPr>
                <w:rFonts w:ascii="MS Gothic" w:eastAsia="MS Gothic" w:hAnsi="MS Gothic" w:cs="Times New Roman"/>
              </w:rPr>
              <w:t xml:space="preserve"> </w:t>
            </w:r>
            <w:r w:rsidR="00454B01" w:rsidRPr="006C2C06">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shd w:val="clear" w:color="auto" w:fill="auto"/>
            <w:hideMark/>
          </w:tcPr>
          <w:p w14:paraId="422A3643" w14:textId="77777777" w:rsidR="00454B01" w:rsidRPr="00F9270F" w:rsidRDefault="00454B01" w:rsidP="00CC5417">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406FA2AD" w14:textId="77777777" w:rsidR="00454B01" w:rsidRPr="00025E16" w:rsidRDefault="00454B01" w:rsidP="00454B01">
      <w:pPr>
        <w:spacing w:after="0" w:line="240" w:lineRule="auto"/>
        <w:textAlignment w:val="baseline"/>
        <w:rPr>
          <w:rFonts w:eastAsiaTheme="minorEastAsia"/>
          <w:b/>
          <w:bCs/>
          <w:color w:val="000000" w:themeColor="text1"/>
          <w:sz w:val="20"/>
          <w:szCs w:val="20"/>
        </w:rPr>
      </w:pPr>
      <w:r w:rsidRPr="00025E16">
        <w:rPr>
          <w:rFonts w:ascii="Times New Roman" w:eastAsia="Times New Roman" w:hAnsi="Times New Roman" w:cs="Times New Roman"/>
          <w:i/>
          <w:iCs/>
          <w:sz w:val="20"/>
          <w:szCs w:val="20"/>
        </w:rPr>
        <w:t xml:space="preserve">* </w:t>
      </w:r>
      <w:r w:rsidRPr="00025E16">
        <w:rPr>
          <w:rFonts w:ascii="Times New Roman" w:eastAsia="Times New Roman" w:hAnsi="Times New Roman" w:cs="Times New Roman"/>
          <w:i/>
          <w:iCs/>
        </w:rPr>
        <w:t xml:space="preserve">The institution must provide, at a minimum, written documentation of all required </w:t>
      </w:r>
      <w:r w:rsidRPr="00025E16">
        <w:rPr>
          <w:rFonts w:ascii="Times New Roman" w:eastAsia="Times New Roman" w:hAnsi="Times New Roman" w:cs="Times New Roman"/>
          <w:i/>
          <w:iCs/>
          <w:u w:val="single"/>
        </w:rPr>
        <w:t>institutional</w:t>
      </w:r>
      <w:r w:rsidRPr="00025E16">
        <w:rPr>
          <w:rFonts w:ascii="Times New Roman" w:eastAsia="Times New Roman" w:hAnsi="Times New Roman" w:cs="Times New Roman"/>
          <w:i/>
          <w:iCs/>
        </w:rPr>
        <w:t xml:space="preserve"> approvals with the submission of this form.</w:t>
      </w:r>
      <w:r w:rsidRPr="00025E16">
        <w:rPr>
          <w:rFonts w:ascii="Times New Roman" w:eastAsia="Times New Roman" w:hAnsi="Times New Roman" w:cs="Times New Roman"/>
          <w:i/>
          <w:iCs/>
          <w:sz w:val="20"/>
          <w:szCs w:val="20"/>
        </w:rPr>
        <w:t xml:space="preserve"> </w:t>
      </w:r>
    </w:p>
    <w:p w14:paraId="15C09167" w14:textId="77777777" w:rsidR="00454B01" w:rsidRPr="00892B00" w:rsidRDefault="00454B01" w:rsidP="00454B01">
      <w:pPr>
        <w:numPr>
          <w:ilvl w:val="0"/>
          <w:numId w:val="15"/>
        </w:numPr>
        <w:spacing w:line="240" w:lineRule="auto"/>
        <w:contextualSpacing/>
        <w:rPr>
          <w:rFonts w:ascii="Calibri" w:eastAsia="Yu Mincho" w:hAnsi="Calibri" w:cs="Arial"/>
          <w:i/>
          <w:iCs/>
          <w:sz w:val="20"/>
          <w:szCs w:val="20"/>
        </w:rPr>
      </w:pPr>
      <w:r w:rsidRPr="00F0217B">
        <w:rPr>
          <w:rFonts w:ascii="Times New Roman" w:eastAsia="Times New Roman" w:hAnsi="Times New Roman" w:cs="Times New Roman"/>
          <w:i/>
          <w:iCs/>
          <w:color w:val="0078D4"/>
          <w:sz w:val="20"/>
          <w:szCs w:val="20"/>
          <w:u w:val="single"/>
        </w:rPr>
        <w:br w:type="page"/>
      </w:r>
    </w:p>
    <w:p w14:paraId="1796EBFF" w14:textId="77777777" w:rsidR="00454B01" w:rsidRPr="00F0217B" w:rsidRDefault="00454B01" w:rsidP="00454B01">
      <w:pPr>
        <w:spacing w:line="240" w:lineRule="auto"/>
        <w:ind w:left="360"/>
        <w:contextualSpacing/>
        <w:jc w:val="center"/>
        <w:rPr>
          <w:rFonts w:ascii="Calibri" w:eastAsia="Yu Mincho" w:hAnsi="Calibri" w:cs="Arial"/>
          <w:i/>
          <w:iCs/>
          <w:sz w:val="20"/>
          <w:szCs w:val="20"/>
        </w:rPr>
      </w:pPr>
      <w:r w:rsidRPr="00F0217B">
        <w:rPr>
          <w:rFonts w:ascii="Times New Roman" w:eastAsia="MS Gothic" w:hAnsi="Times New Roman" w:cs="Times New Roman"/>
          <w:b/>
          <w:bCs/>
          <w:color w:val="365F91"/>
          <w:spacing w:val="5"/>
          <w:sz w:val="32"/>
          <w:szCs w:val="32"/>
        </w:rPr>
        <w:lastRenderedPageBreak/>
        <w:t xml:space="preserve">Section </w:t>
      </w:r>
      <w:r>
        <w:rPr>
          <w:rFonts w:ascii="Times New Roman" w:eastAsia="MS Gothic" w:hAnsi="Times New Roman" w:cs="Times New Roman"/>
          <w:b/>
          <w:bCs/>
          <w:color w:val="365F91"/>
          <w:spacing w:val="5"/>
          <w:sz w:val="32"/>
          <w:szCs w:val="32"/>
        </w:rPr>
        <w:t>D</w:t>
      </w:r>
      <w:r w:rsidRPr="00F0217B">
        <w:rPr>
          <w:rFonts w:ascii="Times New Roman" w:eastAsia="MS Gothic" w:hAnsi="Times New Roman" w:cs="Times New Roman"/>
          <w:b/>
          <w:bCs/>
          <w:color w:val="365F91"/>
          <w:spacing w:val="5"/>
          <w:sz w:val="32"/>
          <w:szCs w:val="32"/>
        </w:rPr>
        <w:t>: Checklist and Certifications</w:t>
      </w:r>
    </w:p>
    <w:p w14:paraId="13E8455E" w14:textId="77777777" w:rsidR="00454B01" w:rsidRPr="00F256D0" w:rsidRDefault="00454B01" w:rsidP="00454B01">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50B9F5AC" w14:textId="77777777" w:rsidR="00454B01"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sidRPr="00903154">
        <w:rPr>
          <w:rFonts w:ascii="Times New Roman" w:eastAsia="Times New Roman" w:hAnsi="Times New Roman" w:cs="Times New Roman"/>
          <w:i/>
          <w:sz w:val="24"/>
          <w:szCs w:val="24"/>
        </w:rPr>
        <w:t>Substantive Change Policy</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iCs/>
          <w:sz w:val="24"/>
          <w:szCs w:val="24"/>
        </w:rPr>
        <w:t>and</w:t>
      </w:r>
      <w:r w:rsidRPr="00903154">
        <w:rPr>
          <w:rFonts w:ascii="Times New Roman" w:eastAsia="Times New Roman" w:hAnsi="Times New Roman" w:cs="Times New Roman"/>
          <w:sz w:val="24"/>
          <w:szCs w:val="24"/>
        </w:rPr>
        <w:t xml:space="preserve"> </w:t>
      </w:r>
      <w:r w:rsidRPr="00903154">
        <w:rPr>
          <w:rFonts w:ascii="Times New Roman" w:eastAsia="Times New Roman" w:hAnsi="Times New Roman" w:cs="Times New Roman"/>
          <w:i/>
          <w:sz w:val="24"/>
          <w:szCs w:val="24"/>
        </w:rPr>
        <w:t>Procedures</w:t>
      </w:r>
      <w:r w:rsidRPr="00903154">
        <w:rPr>
          <w:rFonts w:ascii="Times New Roman" w:eastAsia="Times New Roman" w:hAnsi="Times New Roman" w:cs="Times New Roman"/>
          <w:sz w:val="24"/>
          <w:szCs w:val="24"/>
        </w:rPr>
        <w:t xml:space="preserve"> have been reviewed.</w:t>
      </w:r>
    </w:p>
    <w:p w14:paraId="0912AF1D"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information included in the substantive change request form is accurate at the time of submission.</w:t>
      </w:r>
    </w:p>
    <w:p w14:paraId="2CD4A708"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will notify the Commission of subsequent, significant developments that could affect the Commission's decision.</w:t>
      </w:r>
    </w:p>
    <w:p w14:paraId="751899EC"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4BD5DF88"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appropriate individuals at the institution have authorized the submission of this request for review by the Commission.</w:t>
      </w:r>
    </w:p>
    <w:p w14:paraId="66ED345A" w14:textId="212FB5F3" w:rsidR="00454B01" w:rsidRPr="00903154" w:rsidRDefault="201BF558" w:rsidP="4FE47C9C">
      <w:pPr>
        <w:pStyle w:val="ListParagraph"/>
        <w:numPr>
          <w:ilvl w:val="0"/>
          <w:numId w:val="18"/>
        </w:numPr>
        <w:spacing w:after="0" w:line="240" w:lineRule="auto"/>
        <w:rPr>
          <w:rFonts w:ascii="Times New Roman" w:eastAsia="Times New Roman" w:hAnsi="Times New Roman" w:cs="Times New Roman"/>
          <w:color w:val="000000" w:themeColor="text1"/>
          <w:sz w:val="24"/>
          <w:szCs w:val="24"/>
        </w:rPr>
      </w:pPr>
      <w:r w:rsidRPr="4FE47C9C">
        <w:rPr>
          <w:rFonts w:ascii="Times New Roman" w:eastAsia="Times New Roman" w:hAnsi="Times New Roman" w:cs="Times New Roman"/>
          <w:color w:val="000000" w:themeColor="text1"/>
          <w:sz w:val="24"/>
          <w:szCs w:val="24"/>
        </w:rPr>
        <w:t>The</w:t>
      </w:r>
      <w:r w:rsidRPr="4FE47C9C">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34FE59A1"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1CC155C6"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40045011"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it should not advertise or market the substantive change before the request is submitted.</w:t>
      </w:r>
    </w:p>
    <w:p w14:paraId="00806C6E"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institution understands that the Commission will not include a substantive change if it</w:t>
      </w:r>
      <w:r w:rsidRPr="00903154">
        <w:rPr>
          <w:rFonts w:ascii="Times New Roman" w:eastAsia="Times New Roman" w:hAnsi="Times New Roman" w:cs="Times New Roman"/>
          <w:sz w:val="24"/>
          <w:szCs w:val="24"/>
        </w:rPr>
        <w:t xml:space="preserve"> adversely affect</w:t>
      </w:r>
      <w:r>
        <w:rPr>
          <w:rFonts w:ascii="Times New Roman" w:eastAsia="Times New Roman" w:hAnsi="Times New Roman" w:cs="Times New Roman"/>
          <w:sz w:val="24"/>
          <w:szCs w:val="24"/>
        </w:rPr>
        <w:t>s</w:t>
      </w:r>
      <w:r w:rsidRPr="00903154">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59CC59AD"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0F993804"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04069B31" w14:textId="77777777" w:rsidR="00454B01" w:rsidRPr="00903154" w:rsidRDefault="00454B01" w:rsidP="00454B01">
      <w:pPr>
        <w:pStyle w:val="ListParagraph"/>
        <w:numPr>
          <w:ilvl w:val="0"/>
          <w:numId w:val="18"/>
        </w:numPr>
        <w:spacing w:after="0" w:line="240" w:lineRule="auto"/>
        <w:rPr>
          <w:rFonts w:ascii="Times New Roman" w:eastAsia="Times New Roman" w:hAnsi="Times New Roman" w:cs="Times New Roman"/>
          <w:sz w:val="24"/>
          <w:szCs w:val="24"/>
        </w:rPr>
      </w:pPr>
      <w:r w:rsidRPr="00903154">
        <w:rPr>
          <w:rFonts w:ascii="Times New Roman" w:eastAsia="Times New Roman" w:hAnsi="Times New Roman" w:cs="Times New Roman"/>
          <w:sz w:val="24"/>
          <w:szCs w:val="24"/>
        </w:rPr>
        <w:t xml:space="preserve">The institution understands that the Commission may </w:t>
      </w:r>
      <w:proofErr w:type="gramStart"/>
      <w:r w:rsidRPr="00903154">
        <w:rPr>
          <w:rFonts w:ascii="Times New Roman" w:eastAsia="Times New Roman" w:hAnsi="Times New Roman" w:cs="Times New Roman"/>
          <w:sz w:val="24"/>
          <w:szCs w:val="24"/>
        </w:rPr>
        <w:t>take action</w:t>
      </w:r>
      <w:proofErr w:type="gramEnd"/>
      <w:r w:rsidRPr="00903154">
        <w:rPr>
          <w:rFonts w:ascii="Times New Roman" w:eastAsia="Times New Roman" w:hAnsi="Times New Roman" w:cs="Times New Roman"/>
          <w:sz w:val="24"/>
          <w:szCs w:val="24"/>
        </w:rPr>
        <w:t xml:space="preserve"> in accordance with its </w:t>
      </w:r>
      <w:r w:rsidRPr="00903154">
        <w:rPr>
          <w:rFonts w:ascii="Times New Roman" w:eastAsia="Times New Roman" w:hAnsi="Times New Roman" w:cs="Times New Roman"/>
          <w:i/>
          <w:iCs/>
          <w:sz w:val="24"/>
          <w:szCs w:val="24"/>
        </w:rPr>
        <w:t>Accreditation Actions Policy and Procedures</w:t>
      </w:r>
      <w:r w:rsidRPr="00903154">
        <w:rPr>
          <w:rFonts w:ascii="Times New Roman" w:eastAsia="Times New Roman" w:hAnsi="Times New Roman" w:cs="Times New Roman"/>
          <w:sz w:val="24"/>
          <w:szCs w:val="24"/>
        </w:rPr>
        <w:t>.</w:t>
      </w:r>
    </w:p>
    <w:p w14:paraId="0C7C60F3" w14:textId="77777777" w:rsidR="00454B01" w:rsidRDefault="00454B01" w:rsidP="00454B01">
      <w:pPr>
        <w:spacing w:after="0" w:line="240" w:lineRule="auto"/>
        <w:rPr>
          <w:rFonts w:ascii="Times New Roman" w:eastAsia="Times New Roman" w:hAnsi="Times New Roman" w:cs="Times New Roman"/>
          <w:b/>
          <w:bCs/>
          <w:sz w:val="24"/>
          <w:szCs w:val="24"/>
        </w:rPr>
      </w:pPr>
    </w:p>
    <w:p w14:paraId="1A9FFBF5" w14:textId="77777777" w:rsidR="00454B01" w:rsidRPr="00F256D0" w:rsidRDefault="00454B01" w:rsidP="00454B01">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0691A9E5" w14:textId="19713B64" w:rsidR="00454B01" w:rsidRPr="00F256D0" w:rsidRDefault="00454B01" w:rsidP="00454B01">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A37406">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1D2F5909" w14:textId="77777777" w:rsidR="00454B01" w:rsidRPr="00F256D0" w:rsidRDefault="00454B01" w:rsidP="00454B01">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454B01" w:rsidRPr="00F256D0" w14:paraId="7927A7A7" w14:textId="77777777" w:rsidTr="00CC5417">
        <w:tc>
          <w:tcPr>
            <w:tcW w:w="10152" w:type="dxa"/>
          </w:tcPr>
          <w:p w14:paraId="3C777381" w14:textId="77777777" w:rsidR="00454B01" w:rsidRPr="00F256D0" w:rsidRDefault="00454B01" w:rsidP="00CC541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7ED67D89399C45B591240B8D5CD5A6DE"/>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4D96EF68" w14:textId="77777777" w:rsidR="00454B01" w:rsidRPr="00F256D0" w:rsidRDefault="00454B01" w:rsidP="00CC5417">
            <w:pPr>
              <w:rPr>
                <w:rFonts w:ascii="Times New Roman" w:eastAsia="Times New Roman" w:hAnsi="Times New Roman" w:cs="Times New Roman"/>
                <w:sz w:val="24"/>
                <w:szCs w:val="24"/>
              </w:rPr>
            </w:pPr>
          </w:p>
          <w:p w14:paraId="326B56ED" w14:textId="27379BAF" w:rsidR="00454B01" w:rsidRPr="00F256D0" w:rsidRDefault="00A37406" w:rsidP="00CC5417">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454B01"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7ED67D89399C45B591240B8D5CD5A6DE"/>
                </w:placeholder>
                <w:showingPlcHdr/>
                <w:text/>
              </w:sdtPr>
              <w:sdtContent>
                <w:r w:rsidR="00454B01" w:rsidRPr="00F256D0">
                  <w:rPr>
                    <w:rFonts w:ascii="Times New Roman" w:eastAsia="Calibri" w:hAnsi="Times New Roman" w:cs="Times New Roman"/>
                    <w:b/>
                    <w:color w:val="808080"/>
                    <w:sz w:val="24"/>
                    <w:szCs w:val="24"/>
                    <w:shd w:val="clear" w:color="auto" w:fill="BFBFBF"/>
                  </w:rPr>
                  <w:t>Click or tap here to enter text.</w:t>
                </w:r>
              </w:sdtContent>
            </w:sdt>
          </w:p>
          <w:p w14:paraId="5AF29C63" w14:textId="77777777" w:rsidR="00454B01" w:rsidRPr="00F256D0" w:rsidRDefault="00454B01" w:rsidP="00CC5417">
            <w:pPr>
              <w:rPr>
                <w:rFonts w:ascii="Times New Roman" w:eastAsia="Times New Roman" w:hAnsi="Times New Roman" w:cs="Times New Roman"/>
                <w:sz w:val="24"/>
                <w:szCs w:val="24"/>
              </w:rPr>
            </w:pPr>
          </w:p>
          <w:p w14:paraId="28665716" w14:textId="77777777" w:rsidR="00454B01" w:rsidRPr="00F256D0" w:rsidRDefault="00454B01" w:rsidP="00CC541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7ED67D89399C45B591240B8D5CD5A6DE"/>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7ED67D89399C45B591240B8D5CD5A6DE"/>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7EB58874" w14:textId="7D14EA7A" w:rsidR="00454B01" w:rsidRDefault="00454B01" w:rsidP="4FE47C9C">
      <w:pPr>
        <w:spacing w:after="0" w:line="240" w:lineRule="auto"/>
        <w:rPr>
          <w:rFonts w:ascii="Times New Roman" w:eastAsia="Times New Roman" w:hAnsi="Times New Roman" w:cs="Times New Roman"/>
          <w:i/>
          <w:iCs/>
          <w:sz w:val="24"/>
          <w:szCs w:val="24"/>
        </w:rPr>
      </w:pPr>
      <w:r w:rsidRPr="4FE47C9C">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1AE83A00" w14:textId="77777777" w:rsidR="00454B01" w:rsidRPr="00F256D0" w:rsidRDefault="00454B01" w:rsidP="00454B01">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7ED67D89399C45B591240B8D5CD5A6DE"/>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5A05E35F" w14:textId="77777777" w:rsidR="00454B01" w:rsidRPr="00AB7C53" w:rsidRDefault="00454B01" w:rsidP="00454B01">
      <w:pPr>
        <w:spacing w:after="0" w:line="240" w:lineRule="auto"/>
        <w:ind w:firstLine="720"/>
        <w:rPr>
          <w:rFonts w:ascii="Times New Roman" w:eastAsia="Times New Roman" w:hAnsi="Times New Roman" w:cs="Times New Roman"/>
          <w:sz w:val="24"/>
          <w:szCs w:val="24"/>
        </w:rPr>
      </w:pPr>
    </w:p>
    <w:p w14:paraId="6A219B7B" w14:textId="380F2642" w:rsidR="00D858E9" w:rsidRPr="002C70ED" w:rsidRDefault="5A0603CC" w:rsidP="009E5492">
      <w:pPr>
        <w:spacing w:line="240" w:lineRule="auto"/>
        <w:rPr>
          <w:rFonts w:ascii="Times New Roman" w:hAnsi="Times New Roman" w:cs="Times New Roman"/>
          <w:sz w:val="24"/>
          <w:szCs w:val="24"/>
        </w:rPr>
      </w:pPr>
      <w:r w:rsidRPr="4FE47C9C">
        <w:rPr>
          <w:rFonts w:ascii="Times New Roman" w:eastAsia="Times New Roman" w:hAnsi="Times New Roman" w:cs="Times New Roman"/>
          <w:sz w:val="20"/>
          <w:szCs w:val="20"/>
        </w:rPr>
        <w:t>Version: 2023-07-01 EFFECTIVE</w:t>
      </w:r>
    </w:p>
    <w:sectPr w:rsidR="00D858E9" w:rsidRPr="002C70ED" w:rsidSect="006B3697">
      <w:headerReference w:type="default" r:id="rId19"/>
      <w:footerReference w:type="default" r:id="rId20"/>
      <w:headerReference w:type="first" r:id="rId21"/>
      <w:footerReference w:type="first" r:id="rId22"/>
      <w:pgSz w:w="12240" w:h="15840"/>
      <w:pgMar w:top="864"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7C2D" w14:textId="77777777" w:rsidR="00CC5417" w:rsidRDefault="00CC5417">
      <w:pPr>
        <w:spacing w:after="0" w:line="240" w:lineRule="auto"/>
      </w:pPr>
      <w:r>
        <w:separator/>
      </w:r>
    </w:p>
  </w:endnote>
  <w:endnote w:type="continuationSeparator" w:id="0">
    <w:p w14:paraId="366D8DB0" w14:textId="77777777" w:rsidR="00CC5417" w:rsidRDefault="00CC5417">
      <w:pPr>
        <w:spacing w:after="0" w:line="240" w:lineRule="auto"/>
      </w:pPr>
      <w:r>
        <w:continuationSeparator/>
      </w:r>
    </w:p>
  </w:endnote>
  <w:endnote w:type="continuationNotice" w:id="1">
    <w:p w14:paraId="1714BAF9" w14:textId="77777777" w:rsidR="00CC5417" w:rsidRDefault="00CC54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Content>
      <w:sdt>
        <w:sdtPr>
          <w:id w:val="-539201863"/>
          <w:docPartObj>
            <w:docPartGallery w:val="Page Numbers (Top of Page)"/>
            <w:docPartUnique/>
          </w:docPartObj>
        </w:sdtPr>
        <w:sdtContent>
          <w:p w14:paraId="042D5ED2" w14:textId="4549A8CC" w:rsidR="009E2FC9" w:rsidRDefault="009E2FC9">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sidR="00630167">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sidR="00630167">
              <w:rPr>
                <w:b/>
                <w:bCs/>
                <w:noProof/>
              </w:rPr>
              <w:t>17</w:t>
            </w:r>
            <w:r w:rsidRPr="25AEB824">
              <w:rPr>
                <w:b/>
                <w:bCs/>
                <w:noProof/>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4B08" w14:textId="77777777" w:rsidR="00CC5417" w:rsidRDefault="00CC5417">
      <w:pPr>
        <w:spacing w:after="0" w:line="240" w:lineRule="auto"/>
      </w:pPr>
      <w:r>
        <w:separator/>
      </w:r>
    </w:p>
  </w:footnote>
  <w:footnote w:type="continuationSeparator" w:id="0">
    <w:p w14:paraId="5A814544" w14:textId="77777777" w:rsidR="00CC5417" w:rsidRDefault="00CC5417">
      <w:pPr>
        <w:spacing w:after="0" w:line="240" w:lineRule="auto"/>
      </w:pPr>
      <w:r>
        <w:continuationSeparator/>
      </w:r>
    </w:p>
  </w:footnote>
  <w:footnote w:type="continuationNotice" w:id="1">
    <w:p w14:paraId="5BE78D13" w14:textId="77777777" w:rsidR="00CC5417" w:rsidRDefault="00CC54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E359" w14:textId="7C7C565E" w:rsidR="00992FE2" w:rsidRDefault="00992FE2">
    <w:pPr>
      <w:pStyle w:val="Header"/>
    </w:pPr>
    <w:r>
      <w:rPr>
        <w:noProof/>
      </w:rPr>
      <w:drawing>
        <wp:inline distT="0" distB="0" distL="0" distR="0" wp14:anchorId="6D273EC6" wp14:editId="15A03668">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F3E62"/>
    <w:multiLevelType w:val="hybridMultilevel"/>
    <w:tmpl w:val="7C9006E0"/>
    <w:lvl w:ilvl="0" w:tplc="8EEC769A">
      <w:start w:val="1"/>
      <w:numFmt w:val="decimal"/>
      <w:lvlText w:val="%1."/>
      <w:lvlJc w:val="left"/>
      <w:pPr>
        <w:ind w:left="360" w:hanging="360"/>
      </w:pPr>
      <w:rPr>
        <w:rFonts w:hint="default"/>
        <w:b/>
        <w:bCs w:val="0"/>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C3EE8"/>
    <w:multiLevelType w:val="hybridMultilevel"/>
    <w:tmpl w:val="8E5844A4"/>
    <w:lvl w:ilvl="0" w:tplc="C6E8274C">
      <w:start w:val="1"/>
      <w:numFmt w:val="decimal"/>
      <w:lvlText w:val="%1."/>
      <w:lvlJc w:val="left"/>
      <w:pPr>
        <w:ind w:left="720" w:hanging="360"/>
      </w:pPr>
      <w:rPr>
        <w:rFonts w:hint="default"/>
        <w:b/>
        <w:bCs/>
        <w:i w:val="0"/>
        <w:iCs w:val="0"/>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FE02D5"/>
    <w:multiLevelType w:val="hybridMultilevel"/>
    <w:tmpl w:val="87DEBC90"/>
    <w:lvl w:ilvl="0" w:tplc="65F62A82">
      <w:start w:val="1"/>
      <w:numFmt w:val="lowerLetter"/>
      <w:lvlText w:val="%1."/>
      <w:lvlJc w:val="left"/>
      <w:pPr>
        <w:ind w:left="720" w:hanging="360"/>
      </w:pPr>
    </w:lvl>
    <w:lvl w:ilvl="1" w:tplc="18640B5C">
      <w:start w:val="1"/>
      <w:numFmt w:val="lowerLetter"/>
      <w:lvlText w:val="%2."/>
      <w:lvlJc w:val="left"/>
      <w:pPr>
        <w:ind w:left="1440" w:hanging="360"/>
      </w:pPr>
    </w:lvl>
    <w:lvl w:ilvl="2" w:tplc="3814D052">
      <w:start w:val="1"/>
      <w:numFmt w:val="lowerRoman"/>
      <w:lvlText w:val="%3."/>
      <w:lvlJc w:val="right"/>
      <w:pPr>
        <w:ind w:left="2160" w:hanging="180"/>
      </w:pPr>
    </w:lvl>
    <w:lvl w:ilvl="3" w:tplc="7F10F528">
      <w:start w:val="1"/>
      <w:numFmt w:val="decimal"/>
      <w:lvlText w:val="%4."/>
      <w:lvlJc w:val="left"/>
      <w:pPr>
        <w:ind w:left="2880" w:hanging="360"/>
      </w:pPr>
    </w:lvl>
    <w:lvl w:ilvl="4" w:tplc="80C0EC0A">
      <w:start w:val="1"/>
      <w:numFmt w:val="lowerLetter"/>
      <w:lvlText w:val="%5."/>
      <w:lvlJc w:val="left"/>
      <w:pPr>
        <w:ind w:left="3600" w:hanging="360"/>
      </w:pPr>
    </w:lvl>
    <w:lvl w:ilvl="5" w:tplc="0310F058">
      <w:start w:val="1"/>
      <w:numFmt w:val="lowerRoman"/>
      <w:lvlText w:val="%6."/>
      <w:lvlJc w:val="right"/>
      <w:pPr>
        <w:ind w:left="4320" w:hanging="180"/>
      </w:pPr>
    </w:lvl>
    <w:lvl w:ilvl="6" w:tplc="13F63648">
      <w:start w:val="1"/>
      <w:numFmt w:val="decimal"/>
      <w:lvlText w:val="%7."/>
      <w:lvlJc w:val="left"/>
      <w:pPr>
        <w:ind w:left="5040" w:hanging="360"/>
      </w:pPr>
    </w:lvl>
    <w:lvl w:ilvl="7" w:tplc="D7B49EE8">
      <w:start w:val="1"/>
      <w:numFmt w:val="lowerLetter"/>
      <w:lvlText w:val="%8."/>
      <w:lvlJc w:val="left"/>
      <w:pPr>
        <w:ind w:left="5760" w:hanging="360"/>
      </w:pPr>
    </w:lvl>
    <w:lvl w:ilvl="8" w:tplc="B46883C6">
      <w:start w:val="1"/>
      <w:numFmt w:val="lowerRoman"/>
      <w:lvlText w:val="%9."/>
      <w:lvlJc w:val="right"/>
      <w:pPr>
        <w:ind w:left="6480" w:hanging="180"/>
      </w:pPr>
    </w:lvl>
  </w:abstractNum>
  <w:abstractNum w:abstractNumId="6" w15:restartNumberingAfterBreak="0">
    <w:nsid w:val="3C316E37"/>
    <w:multiLevelType w:val="hybridMultilevel"/>
    <w:tmpl w:val="F150107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37EF"/>
    <w:multiLevelType w:val="hybridMultilevel"/>
    <w:tmpl w:val="2DAC655C"/>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8A0653"/>
    <w:multiLevelType w:val="hybridMultilevel"/>
    <w:tmpl w:val="8AFA1FE4"/>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04240"/>
    <w:multiLevelType w:val="hybridMultilevel"/>
    <w:tmpl w:val="E6EEF494"/>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85268"/>
    <w:multiLevelType w:val="hybridMultilevel"/>
    <w:tmpl w:val="4D588B40"/>
    <w:lvl w:ilvl="0" w:tplc="FFFFFFFF">
      <w:start w:val="1"/>
      <w:numFmt w:val="decimal"/>
      <w:lvlText w:val="%1."/>
      <w:lvlJc w:val="left"/>
      <w:pPr>
        <w:ind w:left="720" w:hanging="360"/>
      </w:pPr>
      <w:rPr>
        <w:b/>
        <w:bCs/>
        <w:i w:val="0"/>
        <w:iCs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6"/>
      <w:numFmt w:val="lowerLetter"/>
      <w:lvlText w:val="%5&gt;"/>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E24D54"/>
    <w:multiLevelType w:val="hybridMultilevel"/>
    <w:tmpl w:val="B360F670"/>
    <w:lvl w:ilvl="0" w:tplc="E1FC2228">
      <w:start w:val="1"/>
      <w:numFmt w:val="decimal"/>
      <w:lvlText w:val="%1."/>
      <w:lvlJc w:val="left"/>
      <w:pPr>
        <w:ind w:left="720" w:hanging="360"/>
      </w:pPr>
    </w:lvl>
    <w:lvl w:ilvl="1" w:tplc="9E04766A">
      <w:start w:val="1"/>
      <w:numFmt w:val="lowerRoman"/>
      <w:lvlText w:val="%2."/>
      <w:lvlJc w:val="right"/>
      <w:pPr>
        <w:ind w:left="1440" w:hanging="360"/>
      </w:pPr>
    </w:lvl>
    <w:lvl w:ilvl="2" w:tplc="504A83E6">
      <w:start w:val="1"/>
      <w:numFmt w:val="lowerRoman"/>
      <w:lvlText w:val="%3."/>
      <w:lvlJc w:val="right"/>
      <w:pPr>
        <w:ind w:left="2160" w:hanging="180"/>
      </w:pPr>
    </w:lvl>
    <w:lvl w:ilvl="3" w:tplc="A7667D4E">
      <w:start w:val="1"/>
      <w:numFmt w:val="decimal"/>
      <w:lvlText w:val="%4."/>
      <w:lvlJc w:val="left"/>
      <w:pPr>
        <w:ind w:left="2880" w:hanging="360"/>
      </w:pPr>
    </w:lvl>
    <w:lvl w:ilvl="4" w:tplc="9386F9BC">
      <w:start w:val="1"/>
      <w:numFmt w:val="lowerLetter"/>
      <w:lvlText w:val="%5."/>
      <w:lvlJc w:val="left"/>
      <w:pPr>
        <w:ind w:left="3600" w:hanging="360"/>
      </w:pPr>
    </w:lvl>
    <w:lvl w:ilvl="5" w:tplc="596E389C">
      <w:start w:val="1"/>
      <w:numFmt w:val="lowerRoman"/>
      <w:lvlText w:val="%6."/>
      <w:lvlJc w:val="right"/>
      <w:pPr>
        <w:ind w:left="4320" w:hanging="180"/>
      </w:pPr>
    </w:lvl>
    <w:lvl w:ilvl="6" w:tplc="17A0AC54">
      <w:start w:val="1"/>
      <w:numFmt w:val="decimal"/>
      <w:lvlText w:val="%7."/>
      <w:lvlJc w:val="left"/>
      <w:pPr>
        <w:ind w:left="5040" w:hanging="360"/>
      </w:pPr>
    </w:lvl>
    <w:lvl w:ilvl="7" w:tplc="A98E3A24">
      <w:start w:val="1"/>
      <w:numFmt w:val="lowerLetter"/>
      <w:lvlText w:val="%8."/>
      <w:lvlJc w:val="left"/>
      <w:pPr>
        <w:ind w:left="5760" w:hanging="360"/>
      </w:pPr>
    </w:lvl>
    <w:lvl w:ilvl="8" w:tplc="EFF67202">
      <w:start w:val="1"/>
      <w:numFmt w:val="lowerRoman"/>
      <w:lvlText w:val="%9."/>
      <w:lvlJc w:val="right"/>
      <w:pPr>
        <w:ind w:left="6480" w:hanging="180"/>
      </w:pPr>
    </w:lvl>
  </w:abstractNum>
  <w:abstractNum w:abstractNumId="13"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6578BC"/>
    <w:multiLevelType w:val="hybridMultilevel"/>
    <w:tmpl w:val="B38A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4140F"/>
    <w:multiLevelType w:val="hybridMultilevel"/>
    <w:tmpl w:val="7D326F04"/>
    <w:lvl w:ilvl="0" w:tplc="673CEBD4">
      <w:start w:val="1"/>
      <w:numFmt w:val="bullet"/>
      <w:lvlText w:val=""/>
      <w:lvlJc w:val="left"/>
      <w:pPr>
        <w:ind w:left="360" w:hanging="360"/>
      </w:pPr>
      <w:rPr>
        <w:rFonts w:ascii="Wingdings" w:hAnsi="Wingdings" w:hint="default"/>
      </w:rPr>
    </w:lvl>
    <w:lvl w:ilvl="1" w:tplc="A95007D0">
      <w:start w:val="1"/>
      <w:numFmt w:val="bullet"/>
      <w:lvlText w:val="o"/>
      <w:lvlJc w:val="left"/>
      <w:pPr>
        <w:ind w:left="1080" w:hanging="360"/>
      </w:pPr>
      <w:rPr>
        <w:rFonts w:ascii="Courier New" w:hAnsi="Courier New" w:hint="default"/>
      </w:rPr>
    </w:lvl>
    <w:lvl w:ilvl="2" w:tplc="2AFA3C8E">
      <w:start w:val="1"/>
      <w:numFmt w:val="bullet"/>
      <w:lvlText w:val=""/>
      <w:lvlJc w:val="left"/>
      <w:pPr>
        <w:ind w:left="1800" w:hanging="360"/>
      </w:pPr>
      <w:rPr>
        <w:rFonts w:ascii="Wingdings" w:hAnsi="Wingdings" w:hint="default"/>
      </w:rPr>
    </w:lvl>
    <w:lvl w:ilvl="3" w:tplc="92C65F5A">
      <w:start w:val="1"/>
      <w:numFmt w:val="bullet"/>
      <w:lvlText w:val=""/>
      <w:lvlJc w:val="left"/>
      <w:pPr>
        <w:ind w:left="2520" w:hanging="360"/>
      </w:pPr>
      <w:rPr>
        <w:rFonts w:ascii="Symbol" w:hAnsi="Symbol" w:hint="default"/>
      </w:rPr>
    </w:lvl>
    <w:lvl w:ilvl="4" w:tplc="6C124916">
      <w:start w:val="1"/>
      <w:numFmt w:val="bullet"/>
      <w:lvlText w:val="o"/>
      <w:lvlJc w:val="left"/>
      <w:pPr>
        <w:ind w:left="3240" w:hanging="360"/>
      </w:pPr>
      <w:rPr>
        <w:rFonts w:ascii="Courier New" w:hAnsi="Courier New" w:hint="default"/>
      </w:rPr>
    </w:lvl>
    <w:lvl w:ilvl="5" w:tplc="27F8A670">
      <w:start w:val="1"/>
      <w:numFmt w:val="bullet"/>
      <w:lvlText w:val=""/>
      <w:lvlJc w:val="left"/>
      <w:pPr>
        <w:ind w:left="3960" w:hanging="360"/>
      </w:pPr>
      <w:rPr>
        <w:rFonts w:ascii="Wingdings" w:hAnsi="Wingdings" w:hint="default"/>
      </w:rPr>
    </w:lvl>
    <w:lvl w:ilvl="6" w:tplc="90CEDADA">
      <w:start w:val="1"/>
      <w:numFmt w:val="bullet"/>
      <w:lvlText w:val=""/>
      <w:lvlJc w:val="left"/>
      <w:pPr>
        <w:ind w:left="4680" w:hanging="360"/>
      </w:pPr>
      <w:rPr>
        <w:rFonts w:ascii="Symbol" w:hAnsi="Symbol" w:hint="default"/>
      </w:rPr>
    </w:lvl>
    <w:lvl w:ilvl="7" w:tplc="6562E8B4">
      <w:start w:val="1"/>
      <w:numFmt w:val="bullet"/>
      <w:lvlText w:val="o"/>
      <w:lvlJc w:val="left"/>
      <w:pPr>
        <w:ind w:left="5400" w:hanging="360"/>
      </w:pPr>
      <w:rPr>
        <w:rFonts w:ascii="Courier New" w:hAnsi="Courier New" w:hint="default"/>
      </w:rPr>
    </w:lvl>
    <w:lvl w:ilvl="8" w:tplc="CCAC70CA">
      <w:start w:val="1"/>
      <w:numFmt w:val="bullet"/>
      <w:lvlText w:val=""/>
      <w:lvlJc w:val="left"/>
      <w:pPr>
        <w:ind w:left="6120" w:hanging="360"/>
      </w:pPr>
      <w:rPr>
        <w:rFonts w:ascii="Wingdings" w:hAnsi="Wingdings" w:hint="default"/>
      </w:rPr>
    </w:lvl>
  </w:abstractNum>
  <w:abstractNum w:abstractNumId="16"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8"/>
  </w:num>
  <w:num w:numId="4">
    <w:abstractNumId w:val="13"/>
  </w:num>
  <w:num w:numId="5">
    <w:abstractNumId w:val="5"/>
  </w:num>
  <w:num w:numId="6">
    <w:abstractNumId w:val="12"/>
  </w:num>
  <w:num w:numId="7">
    <w:abstractNumId w:val="14"/>
  </w:num>
  <w:num w:numId="8">
    <w:abstractNumId w:val="10"/>
  </w:num>
  <w:num w:numId="9">
    <w:abstractNumId w:val="2"/>
  </w:num>
  <w:num w:numId="10">
    <w:abstractNumId w:val="7"/>
  </w:num>
  <w:num w:numId="11">
    <w:abstractNumId w:val="3"/>
  </w:num>
  <w:num w:numId="12">
    <w:abstractNumId w:val="0"/>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1"/>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12E7"/>
    <w:rsid w:val="000022E0"/>
    <w:rsid w:val="0000291F"/>
    <w:rsid w:val="00002BDF"/>
    <w:rsid w:val="0000311F"/>
    <w:rsid w:val="000044A0"/>
    <w:rsid w:val="00005561"/>
    <w:rsid w:val="00005C42"/>
    <w:rsid w:val="00006693"/>
    <w:rsid w:val="000071FA"/>
    <w:rsid w:val="00007843"/>
    <w:rsid w:val="00010B99"/>
    <w:rsid w:val="00011084"/>
    <w:rsid w:val="00012D1C"/>
    <w:rsid w:val="0001307B"/>
    <w:rsid w:val="00014078"/>
    <w:rsid w:val="000154C9"/>
    <w:rsid w:val="00015684"/>
    <w:rsid w:val="000161E7"/>
    <w:rsid w:val="0001729F"/>
    <w:rsid w:val="0001739C"/>
    <w:rsid w:val="00017A18"/>
    <w:rsid w:val="00020866"/>
    <w:rsid w:val="00021DD3"/>
    <w:rsid w:val="00023A23"/>
    <w:rsid w:val="0002495B"/>
    <w:rsid w:val="000255A1"/>
    <w:rsid w:val="000261F6"/>
    <w:rsid w:val="00026D8C"/>
    <w:rsid w:val="000270A9"/>
    <w:rsid w:val="00027296"/>
    <w:rsid w:val="00030F79"/>
    <w:rsid w:val="0003156D"/>
    <w:rsid w:val="000323B8"/>
    <w:rsid w:val="00032B40"/>
    <w:rsid w:val="00033191"/>
    <w:rsid w:val="00034320"/>
    <w:rsid w:val="00034347"/>
    <w:rsid w:val="00034AB7"/>
    <w:rsid w:val="00034FE8"/>
    <w:rsid w:val="000353FB"/>
    <w:rsid w:val="00035434"/>
    <w:rsid w:val="00036051"/>
    <w:rsid w:val="00036106"/>
    <w:rsid w:val="00036929"/>
    <w:rsid w:val="00036EB0"/>
    <w:rsid w:val="00037183"/>
    <w:rsid w:val="00037F8A"/>
    <w:rsid w:val="000401C9"/>
    <w:rsid w:val="000408FD"/>
    <w:rsid w:val="00041F54"/>
    <w:rsid w:val="00042F2F"/>
    <w:rsid w:val="000435B7"/>
    <w:rsid w:val="00043D65"/>
    <w:rsid w:val="000460AA"/>
    <w:rsid w:val="000476A9"/>
    <w:rsid w:val="00047776"/>
    <w:rsid w:val="00051183"/>
    <w:rsid w:val="00051238"/>
    <w:rsid w:val="000514D9"/>
    <w:rsid w:val="00051625"/>
    <w:rsid w:val="00051B3E"/>
    <w:rsid w:val="00054022"/>
    <w:rsid w:val="0005449A"/>
    <w:rsid w:val="0005625B"/>
    <w:rsid w:val="00057DC8"/>
    <w:rsid w:val="0006105E"/>
    <w:rsid w:val="00061A34"/>
    <w:rsid w:val="00061B4C"/>
    <w:rsid w:val="00061EAF"/>
    <w:rsid w:val="000632BC"/>
    <w:rsid w:val="000652CA"/>
    <w:rsid w:val="0006578A"/>
    <w:rsid w:val="000658DA"/>
    <w:rsid w:val="00065903"/>
    <w:rsid w:val="00065C04"/>
    <w:rsid w:val="000662B1"/>
    <w:rsid w:val="00067DC7"/>
    <w:rsid w:val="00067E84"/>
    <w:rsid w:val="000703E4"/>
    <w:rsid w:val="00071C3A"/>
    <w:rsid w:val="000722F7"/>
    <w:rsid w:val="0007263E"/>
    <w:rsid w:val="00073AF0"/>
    <w:rsid w:val="00074D12"/>
    <w:rsid w:val="00074E44"/>
    <w:rsid w:val="00074F0E"/>
    <w:rsid w:val="00075131"/>
    <w:rsid w:val="00076584"/>
    <w:rsid w:val="00077DF9"/>
    <w:rsid w:val="00080633"/>
    <w:rsid w:val="00082AD8"/>
    <w:rsid w:val="00082F74"/>
    <w:rsid w:val="000846EB"/>
    <w:rsid w:val="000859AA"/>
    <w:rsid w:val="00085E5F"/>
    <w:rsid w:val="00087B66"/>
    <w:rsid w:val="00087F33"/>
    <w:rsid w:val="000900D5"/>
    <w:rsid w:val="000908AD"/>
    <w:rsid w:val="00091A06"/>
    <w:rsid w:val="0009439E"/>
    <w:rsid w:val="00094955"/>
    <w:rsid w:val="0009521F"/>
    <w:rsid w:val="00095C30"/>
    <w:rsid w:val="000A0E84"/>
    <w:rsid w:val="000A1E9E"/>
    <w:rsid w:val="000A2ED9"/>
    <w:rsid w:val="000A494E"/>
    <w:rsid w:val="000A49C6"/>
    <w:rsid w:val="000A51AD"/>
    <w:rsid w:val="000A78FF"/>
    <w:rsid w:val="000A7907"/>
    <w:rsid w:val="000B0034"/>
    <w:rsid w:val="000B0784"/>
    <w:rsid w:val="000B0938"/>
    <w:rsid w:val="000B1F28"/>
    <w:rsid w:val="000B21A8"/>
    <w:rsid w:val="000B26C4"/>
    <w:rsid w:val="000B3572"/>
    <w:rsid w:val="000B4224"/>
    <w:rsid w:val="000B5490"/>
    <w:rsid w:val="000B6045"/>
    <w:rsid w:val="000B6CB6"/>
    <w:rsid w:val="000B7476"/>
    <w:rsid w:val="000B7C65"/>
    <w:rsid w:val="000B7F28"/>
    <w:rsid w:val="000C01E5"/>
    <w:rsid w:val="000C0CEE"/>
    <w:rsid w:val="000C1A11"/>
    <w:rsid w:val="000C1FD5"/>
    <w:rsid w:val="000C3894"/>
    <w:rsid w:val="000C538D"/>
    <w:rsid w:val="000C542E"/>
    <w:rsid w:val="000C5EE3"/>
    <w:rsid w:val="000C663F"/>
    <w:rsid w:val="000C771C"/>
    <w:rsid w:val="000D355D"/>
    <w:rsid w:val="000D3E5E"/>
    <w:rsid w:val="000D53A9"/>
    <w:rsid w:val="000D6383"/>
    <w:rsid w:val="000D638E"/>
    <w:rsid w:val="000D6BBF"/>
    <w:rsid w:val="000D6E90"/>
    <w:rsid w:val="000D7FE3"/>
    <w:rsid w:val="000E0483"/>
    <w:rsid w:val="000E0902"/>
    <w:rsid w:val="000E11A3"/>
    <w:rsid w:val="000E1B4D"/>
    <w:rsid w:val="000E2856"/>
    <w:rsid w:val="000E3B9B"/>
    <w:rsid w:val="000E4BD2"/>
    <w:rsid w:val="000E5937"/>
    <w:rsid w:val="000E6B29"/>
    <w:rsid w:val="000E6FDD"/>
    <w:rsid w:val="000E788B"/>
    <w:rsid w:val="000E794D"/>
    <w:rsid w:val="000F1E29"/>
    <w:rsid w:val="000F26F0"/>
    <w:rsid w:val="000F33ED"/>
    <w:rsid w:val="000F3832"/>
    <w:rsid w:val="000F395C"/>
    <w:rsid w:val="000F41EE"/>
    <w:rsid w:val="000F515C"/>
    <w:rsid w:val="000F6104"/>
    <w:rsid w:val="000F6484"/>
    <w:rsid w:val="000F7F99"/>
    <w:rsid w:val="0010045A"/>
    <w:rsid w:val="00100C7D"/>
    <w:rsid w:val="00101A22"/>
    <w:rsid w:val="00101B2D"/>
    <w:rsid w:val="00102662"/>
    <w:rsid w:val="00102878"/>
    <w:rsid w:val="001033CF"/>
    <w:rsid w:val="001038AF"/>
    <w:rsid w:val="00106566"/>
    <w:rsid w:val="00106CF4"/>
    <w:rsid w:val="0010781D"/>
    <w:rsid w:val="001079FF"/>
    <w:rsid w:val="00107A81"/>
    <w:rsid w:val="00107E28"/>
    <w:rsid w:val="00110862"/>
    <w:rsid w:val="00110AA4"/>
    <w:rsid w:val="00111B9E"/>
    <w:rsid w:val="00111C5E"/>
    <w:rsid w:val="001120F6"/>
    <w:rsid w:val="00113D74"/>
    <w:rsid w:val="00115B77"/>
    <w:rsid w:val="00117110"/>
    <w:rsid w:val="001179E6"/>
    <w:rsid w:val="00117A0C"/>
    <w:rsid w:val="00121805"/>
    <w:rsid w:val="0012194F"/>
    <w:rsid w:val="00121DE1"/>
    <w:rsid w:val="00121E15"/>
    <w:rsid w:val="00121E64"/>
    <w:rsid w:val="00122149"/>
    <w:rsid w:val="001236C6"/>
    <w:rsid w:val="00123CA3"/>
    <w:rsid w:val="00124054"/>
    <w:rsid w:val="00124747"/>
    <w:rsid w:val="00126D87"/>
    <w:rsid w:val="00126E11"/>
    <w:rsid w:val="00126E4E"/>
    <w:rsid w:val="001305F5"/>
    <w:rsid w:val="00131042"/>
    <w:rsid w:val="00131D91"/>
    <w:rsid w:val="00131DA6"/>
    <w:rsid w:val="00131FBD"/>
    <w:rsid w:val="0013245A"/>
    <w:rsid w:val="00133275"/>
    <w:rsid w:val="00133A05"/>
    <w:rsid w:val="001343F9"/>
    <w:rsid w:val="0013441D"/>
    <w:rsid w:val="00134A5F"/>
    <w:rsid w:val="00134C69"/>
    <w:rsid w:val="0013529C"/>
    <w:rsid w:val="0013539F"/>
    <w:rsid w:val="00137AAE"/>
    <w:rsid w:val="00141472"/>
    <w:rsid w:val="00142462"/>
    <w:rsid w:val="001425B9"/>
    <w:rsid w:val="0014499B"/>
    <w:rsid w:val="00152125"/>
    <w:rsid w:val="0015220D"/>
    <w:rsid w:val="00152309"/>
    <w:rsid w:val="001525E7"/>
    <w:rsid w:val="00153B8E"/>
    <w:rsid w:val="0015461A"/>
    <w:rsid w:val="00154C64"/>
    <w:rsid w:val="0015554B"/>
    <w:rsid w:val="00155F38"/>
    <w:rsid w:val="001560E9"/>
    <w:rsid w:val="0015634C"/>
    <w:rsid w:val="001567F9"/>
    <w:rsid w:val="001568BA"/>
    <w:rsid w:val="0016067E"/>
    <w:rsid w:val="001626D2"/>
    <w:rsid w:val="0016333E"/>
    <w:rsid w:val="0016397C"/>
    <w:rsid w:val="00163EA9"/>
    <w:rsid w:val="00163F26"/>
    <w:rsid w:val="00164137"/>
    <w:rsid w:val="001643BF"/>
    <w:rsid w:val="001645B6"/>
    <w:rsid w:val="00166C55"/>
    <w:rsid w:val="0016733D"/>
    <w:rsid w:val="001674DE"/>
    <w:rsid w:val="0016797B"/>
    <w:rsid w:val="001709ED"/>
    <w:rsid w:val="00172BA7"/>
    <w:rsid w:val="00173C13"/>
    <w:rsid w:val="0017452E"/>
    <w:rsid w:val="00176A08"/>
    <w:rsid w:val="0017737F"/>
    <w:rsid w:val="001800CE"/>
    <w:rsid w:val="001808C8"/>
    <w:rsid w:val="00180DD6"/>
    <w:rsid w:val="00181293"/>
    <w:rsid w:val="00181D4C"/>
    <w:rsid w:val="001824B4"/>
    <w:rsid w:val="00182868"/>
    <w:rsid w:val="0018326E"/>
    <w:rsid w:val="001879BF"/>
    <w:rsid w:val="00190E65"/>
    <w:rsid w:val="00192019"/>
    <w:rsid w:val="001927B2"/>
    <w:rsid w:val="0019340F"/>
    <w:rsid w:val="00194E4A"/>
    <w:rsid w:val="00195680"/>
    <w:rsid w:val="00197C9A"/>
    <w:rsid w:val="00197E53"/>
    <w:rsid w:val="001A0134"/>
    <w:rsid w:val="001A087F"/>
    <w:rsid w:val="001A1692"/>
    <w:rsid w:val="001A2D05"/>
    <w:rsid w:val="001A31FD"/>
    <w:rsid w:val="001A5063"/>
    <w:rsid w:val="001A6430"/>
    <w:rsid w:val="001B0D51"/>
    <w:rsid w:val="001B1F4F"/>
    <w:rsid w:val="001B269F"/>
    <w:rsid w:val="001B2AF1"/>
    <w:rsid w:val="001B3037"/>
    <w:rsid w:val="001B3C0C"/>
    <w:rsid w:val="001B4B71"/>
    <w:rsid w:val="001B6458"/>
    <w:rsid w:val="001B7C32"/>
    <w:rsid w:val="001C2677"/>
    <w:rsid w:val="001C2E31"/>
    <w:rsid w:val="001C3487"/>
    <w:rsid w:val="001C3B5C"/>
    <w:rsid w:val="001C5225"/>
    <w:rsid w:val="001C52E9"/>
    <w:rsid w:val="001C5414"/>
    <w:rsid w:val="001C7D2A"/>
    <w:rsid w:val="001C7D84"/>
    <w:rsid w:val="001D022D"/>
    <w:rsid w:val="001D0348"/>
    <w:rsid w:val="001D037D"/>
    <w:rsid w:val="001D0A71"/>
    <w:rsid w:val="001D0EDD"/>
    <w:rsid w:val="001D0F22"/>
    <w:rsid w:val="001D2D66"/>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36D8"/>
    <w:rsid w:val="001E52C2"/>
    <w:rsid w:val="001E52DB"/>
    <w:rsid w:val="001E5FD7"/>
    <w:rsid w:val="001E63CC"/>
    <w:rsid w:val="001E66E4"/>
    <w:rsid w:val="001E6A68"/>
    <w:rsid w:val="001F05F0"/>
    <w:rsid w:val="001F0E3D"/>
    <w:rsid w:val="001F2579"/>
    <w:rsid w:val="001F2C3C"/>
    <w:rsid w:val="001F3AB6"/>
    <w:rsid w:val="001F4A15"/>
    <w:rsid w:val="001F4FD0"/>
    <w:rsid w:val="001F6BBD"/>
    <w:rsid w:val="001F74B9"/>
    <w:rsid w:val="002022D6"/>
    <w:rsid w:val="0020238C"/>
    <w:rsid w:val="00202CFD"/>
    <w:rsid w:val="0020358E"/>
    <w:rsid w:val="00206100"/>
    <w:rsid w:val="0020642C"/>
    <w:rsid w:val="00206AAF"/>
    <w:rsid w:val="00206E97"/>
    <w:rsid w:val="0020714C"/>
    <w:rsid w:val="00207B69"/>
    <w:rsid w:val="00211DFC"/>
    <w:rsid w:val="00212814"/>
    <w:rsid w:val="0021483C"/>
    <w:rsid w:val="00214A4B"/>
    <w:rsid w:val="00214C80"/>
    <w:rsid w:val="00214CC6"/>
    <w:rsid w:val="002151D7"/>
    <w:rsid w:val="00215EAB"/>
    <w:rsid w:val="0021610E"/>
    <w:rsid w:val="002175F1"/>
    <w:rsid w:val="00217DCB"/>
    <w:rsid w:val="00223D00"/>
    <w:rsid w:val="002242C0"/>
    <w:rsid w:val="00224B76"/>
    <w:rsid w:val="00225D7A"/>
    <w:rsid w:val="002267DE"/>
    <w:rsid w:val="0022710A"/>
    <w:rsid w:val="00227A63"/>
    <w:rsid w:val="00227DB8"/>
    <w:rsid w:val="00230FBA"/>
    <w:rsid w:val="00231209"/>
    <w:rsid w:val="00232BE4"/>
    <w:rsid w:val="00234597"/>
    <w:rsid w:val="002349A6"/>
    <w:rsid w:val="00234B5E"/>
    <w:rsid w:val="00235A8D"/>
    <w:rsid w:val="00236478"/>
    <w:rsid w:val="002370AE"/>
    <w:rsid w:val="002373C3"/>
    <w:rsid w:val="002379DB"/>
    <w:rsid w:val="0024063D"/>
    <w:rsid w:val="00241145"/>
    <w:rsid w:val="0024158E"/>
    <w:rsid w:val="002437D9"/>
    <w:rsid w:val="00243B13"/>
    <w:rsid w:val="00244D51"/>
    <w:rsid w:val="002452F1"/>
    <w:rsid w:val="002465E7"/>
    <w:rsid w:val="0024703F"/>
    <w:rsid w:val="00247529"/>
    <w:rsid w:val="00250213"/>
    <w:rsid w:val="00250968"/>
    <w:rsid w:val="002509AF"/>
    <w:rsid w:val="00252603"/>
    <w:rsid w:val="00252B62"/>
    <w:rsid w:val="00252FBB"/>
    <w:rsid w:val="00253B2B"/>
    <w:rsid w:val="00254D2C"/>
    <w:rsid w:val="002557E2"/>
    <w:rsid w:val="002559F3"/>
    <w:rsid w:val="002573F4"/>
    <w:rsid w:val="002607C2"/>
    <w:rsid w:val="00261522"/>
    <w:rsid w:val="002626AE"/>
    <w:rsid w:val="00262C03"/>
    <w:rsid w:val="00262F43"/>
    <w:rsid w:val="0026436E"/>
    <w:rsid w:val="00264388"/>
    <w:rsid w:val="002646AA"/>
    <w:rsid w:val="002646ED"/>
    <w:rsid w:val="002649EC"/>
    <w:rsid w:val="002655FC"/>
    <w:rsid w:val="00265CCD"/>
    <w:rsid w:val="00266CE5"/>
    <w:rsid w:val="00267345"/>
    <w:rsid w:val="0027028A"/>
    <w:rsid w:val="00271071"/>
    <w:rsid w:val="0027147A"/>
    <w:rsid w:val="00272159"/>
    <w:rsid w:val="00272C87"/>
    <w:rsid w:val="00275982"/>
    <w:rsid w:val="00275A29"/>
    <w:rsid w:val="00275C5C"/>
    <w:rsid w:val="00277467"/>
    <w:rsid w:val="00277809"/>
    <w:rsid w:val="0027789F"/>
    <w:rsid w:val="00277DD0"/>
    <w:rsid w:val="00281F49"/>
    <w:rsid w:val="002827E0"/>
    <w:rsid w:val="00282B60"/>
    <w:rsid w:val="00282F7F"/>
    <w:rsid w:val="002841D5"/>
    <w:rsid w:val="002847FF"/>
    <w:rsid w:val="00284E88"/>
    <w:rsid w:val="00285B61"/>
    <w:rsid w:val="00291333"/>
    <w:rsid w:val="0029143F"/>
    <w:rsid w:val="0029265D"/>
    <w:rsid w:val="00293048"/>
    <w:rsid w:val="0029341E"/>
    <w:rsid w:val="00293BD5"/>
    <w:rsid w:val="002943C8"/>
    <w:rsid w:val="0029452B"/>
    <w:rsid w:val="00294A67"/>
    <w:rsid w:val="00295C18"/>
    <w:rsid w:val="002963A4"/>
    <w:rsid w:val="002975B4"/>
    <w:rsid w:val="00297C5C"/>
    <w:rsid w:val="00297CB6"/>
    <w:rsid w:val="002A04F6"/>
    <w:rsid w:val="002A0566"/>
    <w:rsid w:val="002A13B4"/>
    <w:rsid w:val="002A1FA3"/>
    <w:rsid w:val="002A1FFC"/>
    <w:rsid w:val="002A2EBE"/>
    <w:rsid w:val="002A3825"/>
    <w:rsid w:val="002A3D98"/>
    <w:rsid w:val="002A5DDB"/>
    <w:rsid w:val="002A5E11"/>
    <w:rsid w:val="002B0D3E"/>
    <w:rsid w:val="002B131A"/>
    <w:rsid w:val="002B2C24"/>
    <w:rsid w:val="002B3CF8"/>
    <w:rsid w:val="002B40FF"/>
    <w:rsid w:val="002B5C10"/>
    <w:rsid w:val="002B7962"/>
    <w:rsid w:val="002B7E43"/>
    <w:rsid w:val="002C041B"/>
    <w:rsid w:val="002C1C0A"/>
    <w:rsid w:val="002C1FA0"/>
    <w:rsid w:val="002C5021"/>
    <w:rsid w:val="002C5B3B"/>
    <w:rsid w:val="002C6A66"/>
    <w:rsid w:val="002C6C08"/>
    <w:rsid w:val="002C70ED"/>
    <w:rsid w:val="002C7352"/>
    <w:rsid w:val="002C746F"/>
    <w:rsid w:val="002C77BD"/>
    <w:rsid w:val="002C7A39"/>
    <w:rsid w:val="002C7E72"/>
    <w:rsid w:val="002C7F3E"/>
    <w:rsid w:val="002D0BA8"/>
    <w:rsid w:val="002D10A2"/>
    <w:rsid w:val="002D13BA"/>
    <w:rsid w:val="002D1409"/>
    <w:rsid w:val="002D32A7"/>
    <w:rsid w:val="002D4CCB"/>
    <w:rsid w:val="002D5088"/>
    <w:rsid w:val="002D5209"/>
    <w:rsid w:val="002D5C64"/>
    <w:rsid w:val="002D685B"/>
    <w:rsid w:val="002D68B1"/>
    <w:rsid w:val="002D6BC5"/>
    <w:rsid w:val="002E0AD4"/>
    <w:rsid w:val="002E1441"/>
    <w:rsid w:val="002E16CF"/>
    <w:rsid w:val="002E1B10"/>
    <w:rsid w:val="002E23D3"/>
    <w:rsid w:val="002E27BF"/>
    <w:rsid w:val="002E3DC3"/>
    <w:rsid w:val="002E3E4A"/>
    <w:rsid w:val="002E45D1"/>
    <w:rsid w:val="002E58AB"/>
    <w:rsid w:val="002E5D22"/>
    <w:rsid w:val="002E6119"/>
    <w:rsid w:val="002F04C7"/>
    <w:rsid w:val="002F0694"/>
    <w:rsid w:val="002F0C83"/>
    <w:rsid w:val="002F0F32"/>
    <w:rsid w:val="002F15F4"/>
    <w:rsid w:val="002F32D6"/>
    <w:rsid w:val="002F34C3"/>
    <w:rsid w:val="002F42DD"/>
    <w:rsid w:val="002F4F52"/>
    <w:rsid w:val="002F5CEB"/>
    <w:rsid w:val="002F5DE4"/>
    <w:rsid w:val="002F6DD4"/>
    <w:rsid w:val="002F7E88"/>
    <w:rsid w:val="003001D3"/>
    <w:rsid w:val="00300B3A"/>
    <w:rsid w:val="00301EFF"/>
    <w:rsid w:val="003030A9"/>
    <w:rsid w:val="0030361C"/>
    <w:rsid w:val="003036E0"/>
    <w:rsid w:val="00303CFF"/>
    <w:rsid w:val="00304204"/>
    <w:rsid w:val="00304673"/>
    <w:rsid w:val="003047E2"/>
    <w:rsid w:val="003047FE"/>
    <w:rsid w:val="003049A0"/>
    <w:rsid w:val="003051B2"/>
    <w:rsid w:val="003054DC"/>
    <w:rsid w:val="00305DA0"/>
    <w:rsid w:val="0031111A"/>
    <w:rsid w:val="00311885"/>
    <w:rsid w:val="003128CB"/>
    <w:rsid w:val="00313F33"/>
    <w:rsid w:val="0031428E"/>
    <w:rsid w:val="00315492"/>
    <w:rsid w:val="003157D2"/>
    <w:rsid w:val="003206CE"/>
    <w:rsid w:val="0032129F"/>
    <w:rsid w:val="00321351"/>
    <w:rsid w:val="003218E4"/>
    <w:rsid w:val="003220CD"/>
    <w:rsid w:val="00324A2C"/>
    <w:rsid w:val="0032501B"/>
    <w:rsid w:val="003259B4"/>
    <w:rsid w:val="00325AA9"/>
    <w:rsid w:val="00327645"/>
    <w:rsid w:val="00330718"/>
    <w:rsid w:val="00330C30"/>
    <w:rsid w:val="00333194"/>
    <w:rsid w:val="0033393E"/>
    <w:rsid w:val="00334E40"/>
    <w:rsid w:val="00335AC5"/>
    <w:rsid w:val="00335CD3"/>
    <w:rsid w:val="00337998"/>
    <w:rsid w:val="003414F2"/>
    <w:rsid w:val="00341DE6"/>
    <w:rsid w:val="00342815"/>
    <w:rsid w:val="00343484"/>
    <w:rsid w:val="0034416A"/>
    <w:rsid w:val="003441C3"/>
    <w:rsid w:val="003447F7"/>
    <w:rsid w:val="00344F57"/>
    <w:rsid w:val="003462F0"/>
    <w:rsid w:val="00346688"/>
    <w:rsid w:val="00346C4D"/>
    <w:rsid w:val="00350A7A"/>
    <w:rsid w:val="003517EB"/>
    <w:rsid w:val="00351B83"/>
    <w:rsid w:val="003529F9"/>
    <w:rsid w:val="00352E13"/>
    <w:rsid w:val="00353080"/>
    <w:rsid w:val="0035373A"/>
    <w:rsid w:val="003544EB"/>
    <w:rsid w:val="003560D9"/>
    <w:rsid w:val="003579DF"/>
    <w:rsid w:val="003611F1"/>
    <w:rsid w:val="003625D3"/>
    <w:rsid w:val="00363B7D"/>
    <w:rsid w:val="00364602"/>
    <w:rsid w:val="00365880"/>
    <w:rsid w:val="00366A66"/>
    <w:rsid w:val="00366A81"/>
    <w:rsid w:val="00370444"/>
    <w:rsid w:val="00370DEC"/>
    <w:rsid w:val="00370F51"/>
    <w:rsid w:val="003717E1"/>
    <w:rsid w:val="00371D35"/>
    <w:rsid w:val="00372802"/>
    <w:rsid w:val="003728F7"/>
    <w:rsid w:val="0037376E"/>
    <w:rsid w:val="003737AC"/>
    <w:rsid w:val="00373EAE"/>
    <w:rsid w:val="00374386"/>
    <w:rsid w:val="003749E1"/>
    <w:rsid w:val="00374A00"/>
    <w:rsid w:val="0037539E"/>
    <w:rsid w:val="00377FA9"/>
    <w:rsid w:val="0038335E"/>
    <w:rsid w:val="0038630B"/>
    <w:rsid w:val="0038658D"/>
    <w:rsid w:val="0038700E"/>
    <w:rsid w:val="00390336"/>
    <w:rsid w:val="00390358"/>
    <w:rsid w:val="00390AB6"/>
    <w:rsid w:val="003910CA"/>
    <w:rsid w:val="00392138"/>
    <w:rsid w:val="003922B5"/>
    <w:rsid w:val="00392A21"/>
    <w:rsid w:val="00393080"/>
    <w:rsid w:val="00394E5B"/>
    <w:rsid w:val="00395854"/>
    <w:rsid w:val="00395BFF"/>
    <w:rsid w:val="00397622"/>
    <w:rsid w:val="003978B7"/>
    <w:rsid w:val="003A0573"/>
    <w:rsid w:val="003A10DB"/>
    <w:rsid w:val="003A19C4"/>
    <w:rsid w:val="003A245F"/>
    <w:rsid w:val="003A404D"/>
    <w:rsid w:val="003A47BC"/>
    <w:rsid w:val="003A4913"/>
    <w:rsid w:val="003A690E"/>
    <w:rsid w:val="003A6A13"/>
    <w:rsid w:val="003B1707"/>
    <w:rsid w:val="003B194E"/>
    <w:rsid w:val="003B2439"/>
    <w:rsid w:val="003B2E52"/>
    <w:rsid w:val="003B30FA"/>
    <w:rsid w:val="003B3735"/>
    <w:rsid w:val="003B459C"/>
    <w:rsid w:val="003B5F10"/>
    <w:rsid w:val="003B6342"/>
    <w:rsid w:val="003B710F"/>
    <w:rsid w:val="003C09F3"/>
    <w:rsid w:val="003C0D65"/>
    <w:rsid w:val="003C1D13"/>
    <w:rsid w:val="003C1EF2"/>
    <w:rsid w:val="003C26B4"/>
    <w:rsid w:val="003C27A7"/>
    <w:rsid w:val="003C3951"/>
    <w:rsid w:val="003C3FFC"/>
    <w:rsid w:val="003C4263"/>
    <w:rsid w:val="003C4E9C"/>
    <w:rsid w:val="003C4F3A"/>
    <w:rsid w:val="003C659C"/>
    <w:rsid w:val="003C737C"/>
    <w:rsid w:val="003C7453"/>
    <w:rsid w:val="003C74A1"/>
    <w:rsid w:val="003D04EC"/>
    <w:rsid w:val="003D0F47"/>
    <w:rsid w:val="003D1044"/>
    <w:rsid w:val="003D11AD"/>
    <w:rsid w:val="003D1310"/>
    <w:rsid w:val="003D1748"/>
    <w:rsid w:val="003D2099"/>
    <w:rsid w:val="003D20C2"/>
    <w:rsid w:val="003D2791"/>
    <w:rsid w:val="003D28BE"/>
    <w:rsid w:val="003D2E75"/>
    <w:rsid w:val="003D2EEF"/>
    <w:rsid w:val="003D3D8C"/>
    <w:rsid w:val="003D4479"/>
    <w:rsid w:val="003D4D08"/>
    <w:rsid w:val="003D4F2C"/>
    <w:rsid w:val="003D506F"/>
    <w:rsid w:val="003D6595"/>
    <w:rsid w:val="003D6BBA"/>
    <w:rsid w:val="003D71E2"/>
    <w:rsid w:val="003D7E2D"/>
    <w:rsid w:val="003E2171"/>
    <w:rsid w:val="003E5021"/>
    <w:rsid w:val="003E5346"/>
    <w:rsid w:val="003E5358"/>
    <w:rsid w:val="003E554C"/>
    <w:rsid w:val="003E5D7F"/>
    <w:rsid w:val="003E67D1"/>
    <w:rsid w:val="003E6C55"/>
    <w:rsid w:val="003E724A"/>
    <w:rsid w:val="003E790D"/>
    <w:rsid w:val="003E79CF"/>
    <w:rsid w:val="003F0035"/>
    <w:rsid w:val="003F1CD9"/>
    <w:rsid w:val="003F2C41"/>
    <w:rsid w:val="003F2E57"/>
    <w:rsid w:val="003F3127"/>
    <w:rsid w:val="003F4954"/>
    <w:rsid w:val="003F5D4D"/>
    <w:rsid w:val="003F617E"/>
    <w:rsid w:val="003F6B35"/>
    <w:rsid w:val="003F6BE5"/>
    <w:rsid w:val="003F6E75"/>
    <w:rsid w:val="003F6F75"/>
    <w:rsid w:val="00401582"/>
    <w:rsid w:val="004016E9"/>
    <w:rsid w:val="00401C51"/>
    <w:rsid w:val="00403881"/>
    <w:rsid w:val="00403D05"/>
    <w:rsid w:val="00404299"/>
    <w:rsid w:val="00405295"/>
    <w:rsid w:val="00406061"/>
    <w:rsid w:val="004066CD"/>
    <w:rsid w:val="00410194"/>
    <w:rsid w:val="004112D1"/>
    <w:rsid w:val="00411D3F"/>
    <w:rsid w:val="004136A9"/>
    <w:rsid w:val="0041379C"/>
    <w:rsid w:val="004137B0"/>
    <w:rsid w:val="00415D71"/>
    <w:rsid w:val="00417001"/>
    <w:rsid w:val="00417339"/>
    <w:rsid w:val="004179AC"/>
    <w:rsid w:val="004205D0"/>
    <w:rsid w:val="00420FBA"/>
    <w:rsid w:val="00421029"/>
    <w:rsid w:val="00421C15"/>
    <w:rsid w:val="00421FB4"/>
    <w:rsid w:val="00421FED"/>
    <w:rsid w:val="00422D41"/>
    <w:rsid w:val="0042437A"/>
    <w:rsid w:val="00424BF6"/>
    <w:rsid w:val="00426308"/>
    <w:rsid w:val="00426323"/>
    <w:rsid w:val="0042655B"/>
    <w:rsid w:val="0042751C"/>
    <w:rsid w:val="00430AA5"/>
    <w:rsid w:val="004328A8"/>
    <w:rsid w:val="004337F9"/>
    <w:rsid w:val="00433F97"/>
    <w:rsid w:val="004346DA"/>
    <w:rsid w:val="004348B5"/>
    <w:rsid w:val="00435859"/>
    <w:rsid w:val="004361D2"/>
    <w:rsid w:val="0044058E"/>
    <w:rsid w:val="00440A65"/>
    <w:rsid w:val="00440CDB"/>
    <w:rsid w:val="004419CA"/>
    <w:rsid w:val="00441E32"/>
    <w:rsid w:val="004439A9"/>
    <w:rsid w:val="004446A8"/>
    <w:rsid w:val="0044495E"/>
    <w:rsid w:val="00444EEF"/>
    <w:rsid w:val="00445FDF"/>
    <w:rsid w:val="00447443"/>
    <w:rsid w:val="0044774F"/>
    <w:rsid w:val="00450414"/>
    <w:rsid w:val="00454B01"/>
    <w:rsid w:val="00454B4D"/>
    <w:rsid w:val="0045556C"/>
    <w:rsid w:val="00455A29"/>
    <w:rsid w:val="00456B11"/>
    <w:rsid w:val="00457E4A"/>
    <w:rsid w:val="004611F4"/>
    <w:rsid w:val="00461B6E"/>
    <w:rsid w:val="00462937"/>
    <w:rsid w:val="004635C4"/>
    <w:rsid w:val="004636DD"/>
    <w:rsid w:val="00463AE5"/>
    <w:rsid w:val="00464858"/>
    <w:rsid w:val="00464FF2"/>
    <w:rsid w:val="00467173"/>
    <w:rsid w:val="00467887"/>
    <w:rsid w:val="0046790D"/>
    <w:rsid w:val="00467F79"/>
    <w:rsid w:val="004709C7"/>
    <w:rsid w:val="00470B15"/>
    <w:rsid w:val="00471511"/>
    <w:rsid w:val="0047166C"/>
    <w:rsid w:val="00472515"/>
    <w:rsid w:val="00473EBE"/>
    <w:rsid w:val="0047482D"/>
    <w:rsid w:val="004756EA"/>
    <w:rsid w:val="00475E9E"/>
    <w:rsid w:val="00475F46"/>
    <w:rsid w:val="004762D7"/>
    <w:rsid w:val="00476F8B"/>
    <w:rsid w:val="0047768B"/>
    <w:rsid w:val="00477BA0"/>
    <w:rsid w:val="0048014C"/>
    <w:rsid w:val="00480C95"/>
    <w:rsid w:val="00481596"/>
    <w:rsid w:val="00482254"/>
    <w:rsid w:val="00482478"/>
    <w:rsid w:val="00483029"/>
    <w:rsid w:val="00483093"/>
    <w:rsid w:val="00483998"/>
    <w:rsid w:val="00485648"/>
    <w:rsid w:val="00485E22"/>
    <w:rsid w:val="00487542"/>
    <w:rsid w:val="00487A17"/>
    <w:rsid w:val="00487E90"/>
    <w:rsid w:val="00491317"/>
    <w:rsid w:val="004917F2"/>
    <w:rsid w:val="00494D6A"/>
    <w:rsid w:val="00494EDA"/>
    <w:rsid w:val="0049558C"/>
    <w:rsid w:val="00495717"/>
    <w:rsid w:val="004A1787"/>
    <w:rsid w:val="004A2058"/>
    <w:rsid w:val="004A2A30"/>
    <w:rsid w:val="004A2E3B"/>
    <w:rsid w:val="004A40AA"/>
    <w:rsid w:val="004A543D"/>
    <w:rsid w:val="004A60D3"/>
    <w:rsid w:val="004A7243"/>
    <w:rsid w:val="004A7CD1"/>
    <w:rsid w:val="004B0251"/>
    <w:rsid w:val="004B115A"/>
    <w:rsid w:val="004B1286"/>
    <w:rsid w:val="004B1700"/>
    <w:rsid w:val="004B251C"/>
    <w:rsid w:val="004B2714"/>
    <w:rsid w:val="004B2E5F"/>
    <w:rsid w:val="004B3862"/>
    <w:rsid w:val="004B3A95"/>
    <w:rsid w:val="004B4E45"/>
    <w:rsid w:val="004B645A"/>
    <w:rsid w:val="004B6639"/>
    <w:rsid w:val="004B72C9"/>
    <w:rsid w:val="004B73AD"/>
    <w:rsid w:val="004B75EA"/>
    <w:rsid w:val="004C02CD"/>
    <w:rsid w:val="004C10AD"/>
    <w:rsid w:val="004C1A85"/>
    <w:rsid w:val="004C1DF9"/>
    <w:rsid w:val="004C1EA0"/>
    <w:rsid w:val="004C21F1"/>
    <w:rsid w:val="004C225D"/>
    <w:rsid w:val="004C45AA"/>
    <w:rsid w:val="004C5413"/>
    <w:rsid w:val="004C5827"/>
    <w:rsid w:val="004D0183"/>
    <w:rsid w:val="004D1B28"/>
    <w:rsid w:val="004D1B7B"/>
    <w:rsid w:val="004D2743"/>
    <w:rsid w:val="004D2B10"/>
    <w:rsid w:val="004D3349"/>
    <w:rsid w:val="004D39B5"/>
    <w:rsid w:val="004D3A7D"/>
    <w:rsid w:val="004D43D7"/>
    <w:rsid w:val="004D4A52"/>
    <w:rsid w:val="004D598A"/>
    <w:rsid w:val="004D5CC4"/>
    <w:rsid w:val="004D7881"/>
    <w:rsid w:val="004D7C5E"/>
    <w:rsid w:val="004D7DEA"/>
    <w:rsid w:val="004E019B"/>
    <w:rsid w:val="004E06D7"/>
    <w:rsid w:val="004E084A"/>
    <w:rsid w:val="004E13DB"/>
    <w:rsid w:val="004E1AE3"/>
    <w:rsid w:val="004E2B57"/>
    <w:rsid w:val="004E364E"/>
    <w:rsid w:val="004E4027"/>
    <w:rsid w:val="004E44BF"/>
    <w:rsid w:val="004E5C38"/>
    <w:rsid w:val="004E61DE"/>
    <w:rsid w:val="004E68FA"/>
    <w:rsid w:val="004E6F26"/>
    <w:rsid w:val="004F1D4E"/>
    <w:rsid w:val="004F2F88"/>
    <w:rsid w:val="004F3A75"/>
    <w:rsid w:val="004F3E06"/>
    <w:rsid w:val="004F4318"/>
    <w:rsid w:val="004F5D67"/>
    <w:rsid w:val="004F66E6"/>
    <w:rsid w:val="004F6759"/>
    <w:rsid w:val="004F6CA2"/>
    <w:rsid w:val="004F79AE"/>
    <w:rsid w:val="00500225"/>
    <w:rsid w:val="00502B14"/>
    <w:rsid w:val="00502E1A"/>
    <w:rsid w:val="00503A88"/>
    <w:rsid w:val="0050420B"/>
    <w:rsid w:val="00504AEA"/>
    <w:rsid w:val="00505735"/>
    <w:rsid w:val="00506D73"/>
    <w:rsid w:val="005070AB"/>
    <w:rsid w:val="005076FC"/>
    <w:rsid w:val="005103E1"/>
    <w:rsid w:val="00510815"/>
    <w:rsid w:val="005112EA"/>
    <w:rsid w:val="0051140A"/>
    <w:rsid w:val="005133D6"/>
    <w:rsid w:val="00513AA2"/>
    <w:rsid w:val="00513AF7"/>
    <w:rsid w:val="00514BFE"/>
    <w:rsid w:val="00516D0B"/>
    <w:rsid w:val="005178A8"/>
    <w:rsid w:val="0052074D"/>
    <w:rsid w:val="005214AD"/>
    <w:rsid w:val="00522080"/>
    <w:rsid w:val="0052254F"/>
    <w:rsid w:val="00522ADF"/>
    <w:rsid w:val="00522C8F"/>
    <w:rsid w:val="005230B0"/>
    <w:rsid w:val="00524CBB"/>
    <w:rsid w:val="00524FCE"/>
    <w:rsid w:val="005253FF"/>
    <w:rsid w:val="00525B95"/>
    <w:rsid w:val="0052600A"/>
    <w:rsid w:val="00526C42"/>
    <w:rsid w:val="0052751E"/>
    <w:rsid w:val="00530320"/>
    <w:rsid w:val="005304BB"/>
    <w:rsid w:val="00531C5E"/>
    <w:rsid w:val="0053227C"/>
    <w:rsid w:val="005325A3"/>
    <w:rsid w:val="00532AEC"/>
    <w:rsid w:val="0053355A"/>
    <w:rsid w:val="00534415"/>
    <w:rsid w:val="0053461F"/>
    <w:rsid w:val="00534976"/>
    <w:rsid w:val="00534DBC"/>
    <w:rsid w:val="00534E75"/>
    <w:rsid w:val="00534F5A"/>
    <w:rsid w:val="00537880"/>
    <w:rsid w:val="005378F3"/>
    <w:rsid w:val="005407FA"/>
    <w:rsid w:val="0054081F"/>
    <w:rsid w:val="00540878"/>
    <w:rsid w:val="005411E5"/>
    <w:rsid w:val="00541368"/>
    <w:rsid w:val="005426A3"/>
    <w:rsid w:val="00542A7C"/>
    <w:rsid w:val="0054303E"/>
    <w:rsid w:val="0054332E"/>
    <w:rsid w:val="00543BF7"/>
    <w:rsid w:val="00544752"/>
    <w:rsid w:val="00544F7F"/>
    <w:rsid w:val="00546956"/>
    <w:rsid w:val="005469B5"/>
    <w:rsid w:val="00546B10"/>
    <w:rsid w:val="00546ED4"/>
    <w:rsid w:val="005474B8"/>
    <w:rsid w:val="005479FE"/>
    <w:rsid w:val="00547E17"/>
    <w:rsid w:val="005508AD"/>
    <w:rsid w:val="005515C0"/>
    <w:rsid w:val="00551D6B"/>
    <w:rsid w:val="00552433"/>
    <w:rsid w:val="0055590B"/>
    <w:rsid w:val="0055708E"/>
    <w:rsid w:val="00557113"/>
    <w:rsid w:val="00557E5B"/>
    <w:rsid w:val="00560DF8"/>
    <w:rsid w:val="00561176"/>
    <w:rsid w:val="00561391"/>
    <w:rsid w:val="00561A8C"/>
    <w:rsid w:val="00564373"/>
    <w:rsid w:val="0056447A"/>
    <w:rsid w:val="00565561"/>
    <w:rsid w:val="0056659C"/>
    <w:rsid w:val="00566D00"/>
    <w:rsid w:val="00567D1D"/>
    <w:rsid w:val="00570B21"/>
    <w:rsid w:val="00570F10"/>
    <w:rsid w:val="0057133A"/>
    <w:rsid w:val="00571602"/>
    <w:rsid w:val="00571AEC"/>
    <w:rsid w:val="00571D0A"/>
    <w:rsid w:val="0057287F"/>
    <w:rsid w:val="0057378C"/>
    <w:rsid w:val="00573EFA"/>
    <w:rsid w:val="00574565"/>
    <w:rsid w:val="0057465B"/>
    <w:rsid w:val="00574C43"/>
    <w:rsid w:val="00576CDF"/>
    <w:rsid w:val="0057758E"/>
    <w:rsid w:val="00577692"/>
    <w:rsid w:val="0057794B"/>
    <w:rsid w:val="005823A3"/>
    <w:rsid w:val="00583A08"/>
    <w:rsid w:val="00583D53"/>
    <w:rsid w:val="005842D1"/>
    <w:rsid w:val="005844AA"/>
    <w:rsid w:val="00584A70"/>
    <w:rsid w:val="00584D9C"/>
    <w:rsid w:val="005858DB"/>
    <w:rsid w:val="00586EAD"/>
    <w:rsid w:val="00590D05"/>
    <w:rsid w:val="00592143"/>
    <w:rsid w:val="00592579"/>
    <w:rsid w:val="00592D93"/>
    <w:rsid w:val="00592F99"/>
    <w:rsid w:val="0059348E"/>
    <w:rsid w:val="00593A40"/>
    <w:rsid w:val="00594BCE"/>
    <w:rsid w:val="005962E7"/>
    <w:rsid w:val="005963A5"/>
    <w:rsid w:val="00597F41"/>
    <w:rsid w:val="005A041B"/>
    <w:rsid w:val="005A0D42"/>
    <w:rsid w:val="005A40F3"/>
    <w:rsid w:val="005A4539"/>
    <w:rsid w:val="005A4870"/>
    <w:rsid w:val="005A527E"/>
    <w:rsid w:val="005A60B3"/>
    <w:rsid w:val="005A60E8"/>
    <w:rsid w:val="005A6CEC"/>
    <w:rsid w:val="005A718E"/>
    <w:rsid w:val="005B30FB"/>
    <w:rsid w:val="005B3297"/>
    <w:rsid w:val="005B36EA"/>
    <w:rsid w:val="005B4BC0"/>
    <w:rsid w:val="005B53A7"/>
    <w:rsid w:val="005B61D4"/>
    <w:rsid w:val="005B6600"/>
    <w:rsid w:val="005B7296"/>
    <w:rsid w:val="005C0BC6"/>
    <w:rsid w:val="005C1724"/>
    <w:rsid w:val="005C1875"/>
    <w:rsid w:val="005C1B8F"/>
    <w:rsid w:val="005C1F6A"/>
    <w:rsid w:val="005C40C3"/>
    <w:rsid w:val="005C491F"/>
    <w:rsid w:val="005C4E83"/>
    <w:rsid w:val="005C7735"/>
    <w:rsid w:val="005D05CE"/>
    <w:rsid w:val="005D1CD5"/>
    <w:rsid w:val="005D311B"/>
    <w:rsid w:val="005D327E"/>
    <w:rsid w:val="005D3528"/>
    <w:rsid w:val="005D4313"/>
    <w:rsid w:val="005D48A8"/>
    <w:rsid w:val="005D4EE3"/>
    <w:rsid w:val="005D59CB"/>
    <w:rsid w:val="005D68A3"/>
    <w:rsid w:val="005D6BA0"/>
    <w:rsid w:val="005D7225"/>
    <w:rsid w:val="005D7E90"/>
    <w:rsid w:val="005E03B8"/>
    <w:rsid w:val="005E0E59"/>
    <w:rsid w:val="005E281E"/>
    <w:rsid w:val="005E3165"/>
    <w:rsid w:val="005E3A7A"/>
    <w:rsid w:val="005E466A"/>
    <w:rsid w:val="005E4775"/>
    <w:rsid w:val="005E477D"/>
    <w:rsid w:val="005E5463"/>
    <w:rsid w:val="005E6B6A"/>
    <w:rsid w:val="005E6C62"/>
    <w:rsid w:val="005E7566"/>
    <w:rsid w:val="005F075D"/>
    <w:rsid w:val="005F1275"/>
    <w:rsid w:val="005F2087"/>
    <w:rsid w:val="005F2924"/>
    <w:rsid w:val="005F2C3A"/>
    <w:rsid w:val="005F37B0"/>
    <w:rsid w:val="005F3C5E"/>
    <w:rsid w:val="005F4649"/>
    <w:rsid w:val="005F4EAC"/>
    <w:rsid w:val="005F6669"/>
    <w:rsid w:val="006001FF"/>
    <w:rsid w:val="00600724"/>
    <w:rsid w:val="00600D95"/>
    <w:rsid w:val="00600ED1"/>
    <w:rsid w:val="006015D6"/>
    <w:rsid w:val="006019BB"/>
    <w:rsid w:val="00601D04"/>
    <w:rsid w:val="0060226E"/>
    <w:rsid w:val="006055FB"/>
    <w:rsid w:val="0060584A"/>
    <w:rsid w:val="00605F85"/>
    <w:rsid w:val="00606568"/>
    <w:rsid w:val="00606EBC"/>
    <w:rsid w:val="00606F26"/>
    <w:rsid w:val="006074B7"/>
    <w:rsid w:val="00607A08"/>
    <w:rsid w:val="00611087"/>
    <w:rsid w:val="0061237D"/>
    <w:rsid w:val="0061468E"/>
    <w:rsid w:val="0061479B"/>
    <w:rsid w:val="006148D7"/>
    <w:rsid w:val="006152F9"/>
    <w:rsid w:val="00615CCF"/>
    <w:rsid w:val="0061618A"/>
    <w:rsid w:val="00616753"/>
    <w:rsid w:val="00616C1A"/>
    <w:rsid w:val="0061712A"/>
    <w:rsid w:val="00620794"/>
    <w:rsid w:val="00620D85"/>
    <w:rsid w:val="00620F62"/>
    <w:rsid w:val="00622F81"/>
    <w:rsid w:val="00623308"/>
    <w:rsid w:val="0062370E"/>
    <w:rsid w:val="00623FBC"/>
    <w:rsid w:val="0062437C"/>
    <w:rsid w:val="00624E49"/>
    <w:rsid w:val="006260FE"/>
    <w:rsid w:val="00630167"/>
    <w:rsid w:val="006309CB"/>
    <w:rsid w:val="00631887"/>
    <w:rsid w:val="00633383"/>
    <w:rsid w:val="00633930"/>
    <w:rsid w:val="00633C7E"/>
    <w:rsid w:val="006345C0"/>
    <w:rsid w:val="006347ED"/>
    <w:rsid w:val="0063597E"/>
    <w:rsid w:val="006361D1"/>
    <w:rsid w:val="00636876"/>
    <w:rsid w:val="00637899"/>
    <w:rsid w:val="00640383"/>
    <w:rsid w:val="006411ED"/>
    <w:rsid w:val="006437D0"/>
    <w:rsid w:val="0064478A"/>
    <w:rsid w:val="00644E17"/>
    <w:rsid w:val="00645888"/>
    <w:rsid w:val="0064601D"/>
    <w:rsid w:val="006476CC"/>
    <w:rsid w:val="006507E8"/>
    <w:rsid w:val="00650849"/>
    <w:rsid w:val="00653075"/>
    <w:rsid w:val="00653AE9"/>
    <w:rsid w:val="00653D5E"/>
    <w:rsid w:val="006543BE"/>
    <w:rsid w:val="006544D8"/>
    <w:rsid w:val="00654BA7"/>
    <w:rsid w:val="00656431"/>
    <w:rsid w:val="00656C25"/>
    <w:rsid w:val="00657974"/>
    <w:rsid w:val="00657DAA"/>
    <w:rsid w:val="0066228A"/>
    <w:rsid w:val="006647AA"/>
    <w:rsid w:val="00664CB5"/>
    <w:rsid w:val="006669A2"/>
    <w:rsid w:val="00666BCA"/>
    <w:rsid w:val="00670610"/>
    <w:rsid w:val="00671616"/>
    <w:rsid w:val="00671B65"/>
    <w:rsid w:val="0067242A"/>
    <w:rsid w:val="00672D45"/>
    <w:rsid w:val="006740FF"/>
    <w:rsid w:val="0067411D"/>
    <w:rsid w:val="006741B3"/>
    <w:rsid w:val="006745DF"/>
    <w:rsid w:val="00674B27"/>
    <w:rsid w:val="006754C3"/>
    <w:rsid w:val="0067592F"/>
    <w:rsid w:val="00675ED0"/>
    <w:rsid w:val="00676A83"/>
    <w:rsid w:val="00677D1B"/>
    <w:rsid w:val="006803EA"/>
    <w:rsid w:val="0068060E"/>
    <w:rsid w:val="00682490"/>
    <w:rsid w:val="00682831"/>
    <w:rsid w:val="0068361B"/>
    <w:rsid w:val="00683740"/>
    <w:rsid w:val="0068523A"/>
    <w:rsid w:val="0068589A"/>
    <w:rsid w:val="00685FBA"/>
    <w:rsid w:val="0068668D"/>
    <w:rsid w:val="00686AD7"/>
    <w:rsid w:val="0068753F"/>
    <w:rsid w:val="00690AAC"/>
    <w:rsid w:val="006912B0"/>
    <w:rsid w:val="006929ED"/>
    <w:rsid w:val="00693162"/>
    <w:rsid w:val="00693FE4"/>
    <w:rsid w:val="00696017"/>
    <w:rsid w:val="00696A43"/>
    <w:rsid w:val="00696CB9"/>
    <w:rsid w:val="00696F01"/>
    <w:rsid w:val="0069773C"/>
    <w:rsid w:val="00697762"/>
    <w:rsid w:val="00697F4B"/>
    <w:rsid w:val="006A0022"/>
    <w:rsid w:val="006A07D0"/>
    <w:rsid w:val="006A2833"/>
    <w:rsid w:val="006A4522"/>
    <w:rsid w:val="006A45D1"/>
    <w:rsid w:val="006A5283"/>
    <w:rsid w:val="006A586C"/>
    <w:rsid w:val="006A5C59"/>
    <w:rsid w:val="006A5FCE"/>
    <w:rsid w:val="006A63F6"/>
    <w:rsid w:val="006A6BF2"/>
    <w:rsid w:val="006B05F3"/>
    <w:rsid w:val="006B182B"/>
    <w:rsid w:val="006B2816"/>
    <w:rsid w:val="006B3196"/>
    <w:rsid w:val="006B31DA"/>
    <w:rsid w:val="006B3697"/>
    <w:rsid w:val="006B52C9"/>
    <w:rsid w:val="006B5C02"/>
    <w:rsid w:val="006B5F75"/>
    <w:rsid w:val="006B602D"/>
    <w:rsid w:val="006B6463"/>
    <w:rsid w:val="006B653B"/>
    <w:rsid w:val="006B7B41"/>
    <w:rsid w:val="006C0BDF"/>
    <w:rsid w:val="006C0FE1"/>
    <w:rsid w:val="006C1511"/>
    <w:rsid w:val="006C15D9"/>
    <w:rsid w:val="006C1975"/>
    <w:rsid w:val="006C22D4"/>
    <w:rsid w:val="006C3D65"/>
    <w:rsid w:val="006C5804"/>
    <w:rsid w:val="006C5BCC"/>
    <w:rsid w:val="006C615C"/>
    <w:rsid w:val="006C6C90"/>
    <w:rsid w:val="006C7134"/>
    <w:rsid w:val="006D036C"/>
    <w:rsid w:val="006D1764"/>
    <w:rsid w:val="006D1AC4"/>
    <w:rsid w:val="006D2067"/>
    <w:rsid w:val="006D222B"/>
    <w:rsid w:val="006D453D"/>
    <w:rsid w:val="006D52EE"/>
    <w:rsid w:val="006D5337"/>
    <w:rsid w:val="006D5A1E"/>
    <w:rsid w:val="006D6E02"/>
    <w:rsid w:val="006E0A7F"/>
    <w:rsid w:val="006E169B"/>
    <w:rsid w:val="006E469D"/>
    <w:rsid w:val="006E47C8"/>
    <w:rsid w:val="006E4EFA"/>
    <w:rsid w:val="006E55FC"/>
    <w:rsid w:val="006E6713"/>
    <w:rsid w:val="006E6C4A"/>
    <w:rsid w:val="006F0703"/>
    <w:rsid w:val="006F077F"/>
    <w:rsid w:val="006F0B4C"/>
    <w:rsid w:val="006F0EAB"/>
    <w:rsid w:val="006F0FC8"/>
    <w:rsid w:val="006F1915"/>
    <w:rsid w:val="006F2841"/>
    <w:rsid w:val="006F3F69"/>
    <w:rsid w:val="006F45E5"/>
    <w:rsid w:val="006F4B21"/>
    <w:rsid w:val="006F4CAF"/>
    <w:rsid w:val="006F4CD9"/>
    <w:rsid w:val="006F588E"/>
    <w:rsid w:val="00700068"/>
    <w:rsid w:val="007015D2"/>
    <w:rsid w:val="00701649"/>
    <w:rsid w:val="00701703"/>
    <w:rsid w:val="007020EF"/>
    <w:rsid w:val="007021F7"/>
    <w:rsid w:val="00702400"/>
    <w:rsid w:val="00703121"/>
    <w:rsid w:val="00703244"/>
    <w:rsid w:val="00703830"/>
    <w:rsid w:val="00703936"/>
    <w:rsid w:val="00703A64"/>
    <w:rsid w:val="007041FC"/>
    <w:rsid w:val="00704B92"/>
    <w:rsid w:val="00704CDF"/>
    <w:rsid w:val="007069D3"/>
    <w:rsid w:val="00707AE2"/>
    <w:rsid w:val="00713508"/>
    <w:rsid w:val="00713A1C"/>
    <w:rsid w:val="0071429F"/>
    <w:rsid w:val="00714E56"/>
    <w:rsid w:val="0071514F"/>
    <w:rsid w:val="00716EF6"/>
    <w:rsid w:val="00716F5D"/>
    <w:rsid w:val="007175A3"/>
    <w:rsid w:val="00717606"/>
    <w:rsid w:val="00720B15"/>
    <w:rsid w:val="007211DF"/>
    <w:rsid w:val="007212E6"/>
    <w:rsid w:val="00721777"/>
    <w:rsid w:val="007218C9"/>
    <w:rsid w:val="00721DB1"/>
    <w:rsid w:val="00721DC1"/>
    <w:rsid w:val="007223DB"/>
    <w:rsid w:val="0072270E"/>
    <w:rsid w:val="00722744"/>
    <w:rsid w:val="007249ED"/>
    <w:rsid w:val="007249F4"/>
    <w:rsid w:val="00724A63"/>
    <w:rsid w:val="007250AF"/>
    <w:rsid w:val="007271F2"/>
    <w:rsid w:val="00727C98"/>
    <w:rsid w:val="00730301"/>
    <w:rsid w:val="0073152C"/>
    <w:rsid w:val="007344D9"/>
    <w:rsid w:val="00734C06"/>
    <w:rsid w:val="00735535"/>
    <w:rsid w:val="00735711"/>
    <w:rsid w:val="0073588F"/>
    <w:rsid w:val="00735F70"/>
    <w:rsid w:val="007370D2"/>
    <w:rsid w:val="00737B79"/>
    <w:rsid w:val="00740FD5"/>
    <w:rsid w:val="00741472"/>
    <w:rsid w:val="00741DF3"/>
    <w:rsid w:val="00742DBD"/>
    <w:rsid w:val="0074392F"/>
    <w:rsid w:val="007444BA"/>
    <w:rsid w:val="00744AA7"/>
    <w:rsid w:val="00744BA2"/>
    <w:rsid w:val="00744EFF"/>
    <w:rsid w:val="007450C9"/>
    <w:rsid w:val="00745562"/>
    <w:rsid w:val="00745F70"/>
    <w:rsid w:val="00746582"/>
    <w:rsid w:val="007467DC"/>
    <w:rsid w:val="007473C4"/>
    <w:rsid w:val="007501C2"/>
    <w:rsid w:val="00750799"/>
    <w:rsid w:val="00750E63"/>
    <w:rsid w:val="00751151"/>
    <w:rsid w:val="0075120A"/>
    <w:rsid w:val="00751837"/>
    <w:rsid w:val="007519E7"/>
    <w:rsid w:val="00755080"/>
    <w:rsid w:val="0075537B"/>
    <w:rsid w:val="00755935"/>
    <w:rsid w:val="00756DD4"/>
    <w:rsid w:val="007574A6"/>
    <w:rsid w:val="00760159"/>
    <w:rsid w:val="00760D58"/>
    <w:rsid w:val="00761A98"/>
    <w:rsid w:val="00761FFE"/>
    <w:rsid w:val="0076265A"/>
    <w:rsid w:val="00762855"/>
    <w:rsid w:val="00763033"/>
    <w:rsid w:val="00763066"/>
    <w:rsid w:val="007633BD"/>
    <w:rsid w:val="007638F8"/>
    <w:rsid w:val="00764595"/>
    <w:rsid w:val="0076468B"/>
    <w:rsid w:val="00765929"/>
    <w:rsid w:val="0077018D"/>
    <w:rsid w:val="007703B9"/>
    <w:rsid w:val="0077121E"/>
    <w:rsid w:val="00771689"/>
    <w:rsid w:val="00771A06"/>
    <w:rsid w:val="007743C6"/>
    <w:rsid w:val="0077455F"/>
    <w:rsid w:val="00774D83"/>
    <w:rsid w:val="00775570"/>
    <w:rsid w:val="00775583"/>
    <w:rsid w:val="007771E4"/>
    <w:rsid w:val="00780864"/>
    <w:rsid w:val="00780943"/>
    <w:rsid w:val="00780B1F"/>
    <w:rsid w:val="007814FA"/>
    <w:rsid w:val="007836D3"/>
    <w:rsid w:val="00785076"/>
    <w:rsid w:val="00785657"/>
    <w:rsid w:val="00786695"/>
    <w:rsid w:val="00787197"/>
    <w:rsid w:val="007878D3"/>
    <w:rsid w:val="0079023F"/>
    <w:rsid w:val="0079118B"/>
    <w:rsid w:val="00791DFD"/>
    <w:rsid w:val="00791E1C"/>
    <w:rsid w:val="007922D4"/>
    <w:rsid w:val="007922F9"/>
    <w:rsid w:val="00792D4B"/>
    <w:rsid w:val="00792DC0"/>
    <w:rsid w:val="00792FB8"/>
    <w:rsid w:val="007934FA"/>
    <w:rsid w:val="00793875"/>
    <w:rsid w:val="00793E04"/>
    <w:rsid w:val="00794D71"/>
    <w:rsid w:val="00795238"/>
    <w:rsid w:val="00795DEC"/>
    <w:rsid w:val="00797341"/>
    <w:rsid w:val="00797BC5"/>
    <w:rsid w:val="00797C3F"/>
    <w:rsid w:val="007A05AE"/>
    <w:rsid w:val="007A161E"/>
    <w:rsid w:val="007A31AD"/>
    <w:rsid w:val="007A4188"/>
    <w:rsid w:val="007A472C"/>
    <w:rsid w:val="007A4EF3"/>
    <w:rsid w:val="007A52F1"/>
    <w:rsid w:val="007A5C2E"/>
    <w:rsid w:val="007A607B"/>
    <w:rsid w:val="007A60AA"/>
    <w:rsid w:val="007A60D4"/>
    <w:rsid w:val="007A6351"/>
    <w:rsid w:val="007B06B5"/>
    <w:rsid w:val="007B0B03"/>
    <w:rsid w:val="007B22CD"/>
    <w:rsid w:val="007B2B41"/>
    <w:rsid w:val="007B32DA"/>
    <w:rsid w:val="007B363B"/>
    <w:rsid w:val="007B3B9E"/>
    <w:rsid w:val="007B3EE6"/>
    <w:rsid w:val="007B50C5"/>
    <w:rsid w:val="007B6039"/>
    <w:rsid w:val="007B6674"/>
    <w:rsid w:val="007B6A22"/>
    <w:rsid w:val="007B7B4B"/>
    <w:rsid w:val="007B7CBB"/>
    <w:rsid w:val="007B7D69"/>
    <w:rsid w:val="007C0EBF"/>
    <w:rsid w:val="007C3278"/>
    <w:rsid w:val="007C4A32"/>
    <w:rsid w:val="007C6B55"/>
    <w:rsid w:val="007C7E6F"/>
    <w:rsid w:val="007D127F"/>
    <w:rsid w:val="007D20EF"/>
    <w:rsid w:val="007D24ED"/>
    <w:rsid w:val="007D4033"/>
    <w:rsid w:val="007D4B9D"/>
    <w:rsid w:val="007D545F"/>
    <w:rsid w:val="007D5F3E"/>
    <w:rsid w:val="007D69D7"/>
    <w:rsid w:val="007E03B8"/>
    <w:rsid w:val="007E184C"/>
    <w:rsid w:val="007E18C0"/>
    <w:rsid w:val="007E3920"/>
    <w:rsid w:val="007E3BD5"/>
    <w:rsid w:val="007E57CF"/>
    <w:rsid w:val="007E5810"/>
    <w:rsid w:val="007E6530"/>
    <w:rsid w:val="007E6B99"/>
    <w:rsid w:val="007E726C"/>
    <w:rsid w:val="007E75A5"/>
    <w:rsid w:val="007F064C"/>
    <w:rsid w:val="007F1061"/>
    <w:rsid w:val="007F212A"/>
    <w:rsid w:val="007F2880"/>
    <w:rsid w:val="007F3139"/>
    <w:rsid w:val="007F3A58"/>
    <w:rsid w:val="007F3F7F"/>
    <w:rsid w:val="007F7402"/>
    <w:rsid w:val="0080007F"/>
    <w:rsid w:val="008010E7"/>
    <w:rsid w:val="00801592"/>
    <w:rsid w:val="00801F2A"/>
    <w:rsid w:val="008037F6"/>
    <w:rsid w:val="0080503D"/>
    <w:rsid w:val="008052B6"/>
    <w:rsid w:val="0080561E"/>
    <w:rsid w:val="008057EE"/>
    <w:rsid w:val="00805810"/>
    <w:rsid w:val="00805C28"/>
    <w:rsid w:val="00806E01"/>
    <w:rsid w:val="0080733D"/>
    <w:rsid w:val="0081026B"/>
    <w:rsid w:val="008108AB"/>
    <w:rsid w:val="00811185"/>
    <w:rsid w:val="008152BE"/>
    <w:rsid w:val="00815F52"/>
    <w:rsid w:val="008161DA"/>
    <w:rsid w:val="008161E9"/>
    <w:rsid w:val="00817B30"/>
    <w:rsid w:val="00820378"/>
    <w:rsid w:val="00821033"/>
    <w:rsid w:val="008219CA"/>
    <w:rsid w:val="00821EE3"/>
    <w:rsid w:val="008224FC"/>
    <w:rsid w:val="0082327E"/>
    <w:rsid w:val="00823C1F"/>
    <w:rsid w:val="00824D86"/>
    <w:rsid w:val="00826438"/>
    <w:rsid w:val="00826BF6"/>
    <w:rsid w:val="00826CF5"/>
    <w:rsid w:val="00826EC1"/>
    <w:rsid w:val="00827090"/>
    <w:rsid w:val="00830273"/>
    <w:rsid w:val="00830368"/>
    <w:rsid w:val="0083182E"/>
    <w:rsid w:val="00831AC2"/>
    <w:rsid w:val="008322D0"/>
    <w:rsid w:val="008328E3"/>
    <w:rsid w:val="00834EA9"/>
    <w:rsid w:val="00834ED7"/>
    <w:rsid w:val="00835AE8"/>
    <w:rsid w:val="00836B5B"/>
    <w:rsid w:val="00840552"/>
    <w:rsid w:val="0084149E"/>
    <w:rsid w:val="008415CA"/>
    <w:rsid w:val="00842265"/>
    <w:rsid w:val="00845307"/>
    <w:rsid w:val="00847BA7"/>
    <w:rsid w:val="00852DCE"/>
    <w:rsid w:val="0085360A"/>
    <w:rsid w:val="0085487E"/>
    <w:rsid w:val="008549C8"/>
    <w:rsid w:val="0085604A"/>
    <w:rsid w:val="0085695E"/>
    <w:rsid w:val="00856F91"/>
    <w:rsid w:val="0085703F"/>
    <w:rsid w:val="0085775E"/>
    <w:rsid w:val="00857A06"/>
    <w:rsid w:val="0086069D"/>
    <w:rsid w:val="00861692"/>
    <w:rsid w:val="008665A1"/>
    <w:rsid w:val="00866CA3"/>
    <w:rsid w:val="00866FAC"/>
    <w:rsid w:val="00870083"/>
    <w:rsid w:val="0087177D"/>
    <w:rsid w:val="00874698"/>
    <w:rsid w:val="00875D4F"/>
    <w:rsid w:val="008764A1"/>
    <w:rsid w:val="00876850"/>
    <w:rsid w:val="00876FFD"/>
    <w:rsid w:val="0088070D"/>
    <w:rsid w:val="00881293"/>
    <w:rsid w:val="00882625"/>
    <w:rsid w:val="00884357"/>
    <w:rsid w:val="00884698"/>
    <w:rsid w:val="00885E73"/>
    <w:rsid w:val="00886131"/>
    <w:rsid w:val="00886C03"/>
    <w:rsid w:val="008870AF"/>
    <w:rsid w:val="00887B29"/>
    <w:rsid w:val="0089103F"/>
    <w:rsid w:val="008917F1"/>
    <w:rsid w:val="00892601"/>
    <w:rsid w:val="008929F8"/>
    <w:rsid w:val="008933EB"/>
    <w:rsid w:val="008938FF"/>
    <w:rsid w:val="00895754"/>
    <w:rsid w:val="008957BF"/>
    <w:rsid w:val="00895F90"/>
    <w:rsid w:val="00896671"/>
    <w:rsid w:val="008A00FB"/>
    <w:rsid w:val="008A2A7C"/>
    <w:rsid w:val="008A2F01"/>
    <w:rsid w:val="008A3543"/>
    <w:rsid w:val="008A3608"/>
    <w:rsid w:val="008A3E02"/>
    <w:rsid w:val="008A3E20"/>
    <w:rsid w:val="008A512C"/>
    <w:rsid w:val="008A5C0C"/>
    <w:rsid w:val="008A601F"/>
    <w:rsid w:val="008A73B3"/>
    <w:rsid w:val="008B0191"/>
    <w:rsid w:val="008B056F"/>
    <w:rsid w:val="008B0817"/>
    <w:rsid w:val="008B0969"/>
    <w:rsid w:val="008B22DB"/>
    <w:rsid w:val="008B22E7"/>
    <w:rsid w:val="008B3E7C"/>
    <w:rsid w:val="008B6714"/>
    <w:rsid w:val="008C0C25"/>
    <w:rsid w:val="008C1A4A"/>
    <w:rsid w:val="008C386A"/>
    <w:rsid w:val="008C46A1"/>
    <w:rsid w:val="008C5DE3"/>
    <w:rsid w:val="008C61DF"/>
    <w:rsid w:val="008C6E43"/>
    <w:rsid w:val="008C7B79"/>
    <w:rsid w:val="008D0244"/>
    <w:rsid w:val="008D0AEC"/>
    <w:rsid w:val="008D0B2E"/>
    <w:rsid w:val="008D109E"/>
    <w:rsid w:val="008D14CB"/>
    <w:rsid w:val="008D209C"/>
    <w:rsid w:val="008D2704"/>
    <w:rsid w:val="008D3169"/>
    <w:rsid w:val="008D3207"/>
    <w:rsid w:val="008D377F"/>
    <w:rsid w:val="008D42CB"/>
    <w:rsid w:val="008D58DD"/>
    <w:rsid w:val="008D5FD7"/>
    <w:rsid w:val="008D62A2"/>
    <w:rsid w:val="008D6CD4"/>
    <w:rsid w:val="008D6F86"/>
    <w:rsid w:val="008D7091"/>
    <w:rsid w:val="008D79E2"/>
    <w:rsid w:val="008D7FD4"/>
    <w:rsid w:val="008E08A7"/>
    <w:rsid w:val="008E1121"/>
    <w:rsid w:val="008E1E68"/>
    <w:rsid w:val="008E1FB0"/>
    <w:rsid w:val="008E232E"/>
    <w:rsid w:val="008E49FF"/>
    <w:rsid w:val="008E5D8D"/>
    <w:rsid w:val="008E6E4E"/>
    <w:rsid w:val="008E7529"/>
    <w:rsid w:val="008E7564"/>
    <w:rsid w:val="008E762E"/>
    <w:rsid w:val="008E7DBD"/>
    <w:rsid w:val="008F07CC"/>
    <w:rsid w:val="008F0870"/>
    <w:rsid w:val="008F0ABB"/>
    <w:rsid w:val="008F1A79"/>
    <w:rsid w:val="008F1B9B"/>
    <w:rsid w:val="008F2BAE"/>
    <w:rsid w:val="008F2CA1"/>
    <w:rsid w:val="008F3420"/>
    <w:rsid w:val="009006EC"/>
    <w:rsid w:val="00900E40"/>
    <w:rsid w:val="00901BFA"/>
    <w:rsid w:val="009029DF"/>
    <w:rsid w:val="00902B37"/>
    <w:rsid w:val="00903A98"/>
    <w:rsid w:val="00904FD7"/>
    <w:rsid w:val="009059FF"/>
    <w:rsid w:val="0090619B"/>
    <w:rsid w:val="009076B8"/>
    <w:rsid w:val="00907BE9"/>
    <w:rsid w:val="00907D9B"/>
    <w:rsid w:val="0091062F"/>
    <w:rsid w:val="00911E4C"/>
    <w:rsid w:val="00912680"/>
    <w:rsid w:val="009135AF"/>
    <w:rsid w:val="00913779"/>
    <w:rsid w:val="009141BA"/>
    <w:rsid w:val="00914AAF"/>
    <w:rsid w:val="00916F6D"/>
    <w:rsid w:val="00917C9C"/>
    <w:rsid w:val="00921B52"/>
    <w:rsid w:val="009229F6"/>
    <w:rsid w:val="00925866"/>
    <w:rsid w:val="00925EA1"/>
    <w:rsid w:val="00927263"/>
    <w:rsid w:val="00927DF6"/>
    <w:rsid w:val="00927FA4"/>
    <w:rsid w:val="00930751"/>
    <w:rsid w:val="00930B4A"/>
    <w:rsid w:val="0093101C"/>
    <w:rsid w:val="00931328"/>
    <w:rsid w:val="00932F19"/>
    <w:rsid w:val="009337D2"/>
    <w:rsid w:val="00934711"/>
    <w:rsid w:val="0093543B"/>
    <w:rsid w:val="00936997"/>
    <w:rsid w:val="00937D2A"/>
    <w:rsid w:val="009408A9"/>
    <w:rsid w:val="00940CEC"/>
    <w:rsid w:val="00940DD5"/>
    <w:rsid w:val="00941768"/>
    <w:rsid w:val="00942A41"/>
    <w:rsid w:val="00942AB5"/>
    <w:rsid w:val="00943140"/>
    <w:rsid w:val="00943AB0"/>
    <w:rsid w:val="009450C5"/>
    <w:rsid w:val="009450E8"/>
    <w:rsid w:val="009451D4"/>
    <w:rsid w:val="00945E17"/>
    <w:rsid w:val="00945ECF"/>
    <w:rsid w:val="00951A99"/>
    <w:rsid w:val="00952994"/>
    <w:rsid w:val="00952FFF"/>
    <w:rsid w:val="009558E9"/>
    <w:rsid w:val="00955E5B"/>
    <w:rsid w:val="00957AAA"/>
    <w:rsid w:val="00957AD6"/>
    <w:rsid w:val="00957DE4"/>
    <w:rsid w:val="0096317F"/>
    <w:rsid w:val="00964046"/>
    <w:rsid w:val="00965F44"/>
    <w:rsid w:val="00966D5D"/>
    <w:rsid w:val="009710A6"/>
    <w:rsid w:val="009711DC"/>
    <w:rsid w:val="0097159A"/>
    <w:rsid w:val="00973517"/>
    <w:rsid w:val="00973B77"/>
    <w:rsid w:val="009740DA"/>
    <w:rsid w:val="00974195"/>
    <w:rsid w:val="00975C3D"/>
    <w:rsid w:val="00975C4E"/>
    <w:rsid w:val="0097662F"/>
    <w:rsid w:val="0097688A"/>
    <w:rsid w:val="0098031E"/>
    <w:rsid w:val="0098092A"/>
    <w:rsid w:val="00981E21"/>
    <w:rsid w:val="00982352"/>
    <w:rsid w:val="009824B3"/>
    <w:rsid w:val="00990790"/>
    <w:rsid w:val="00990992"/>
    <w:rsid w:val="0099246B"/>
    <w:rsid w:val="00992FDD"/>
    <w:rsid w:val="00992FE2"/>
    <w:rsid w:val="009931B8"/>
    <w:rsid w:val="009942C6"/>
    <w:rsid w:val="00994998"/>
    <w:rsid w:val="009961C2"/>
    <w:rsid w:val="009970FF"/>
    <w:rsid w:val="00997316"/>
    <w:rsid w:val="00997F2C"/>
    <w:rsid w:val="009A03BC"/>
    <w:rsid w:val="009A1875"/>
    <w:rsid w:val="009A1B81"/>
    <w:rsid w:val="009A2023"/>
    <w:rsid w:val="009A227B"/>
    <w:rsid w:val="009A229C"/>
    <w:rsid w:val="009A22B7"/>
    <w:rsid w:val="009A230C"/>
    <w:rsid w:val="009A4836"/>
    <w:rsid w:val="009A4B33"/>
    <w:rsid w:val="009A5518"/>
    <w:rsid w:val="009A7B27"/>
    <w:rsid w:val="009A7FA5"/>
    <w:rsid w:val="009B13FD"/>
    <w:rsid w:val="009B25A2"/>
    <w:rsid w:val="009B31F7"/>
    <w:rsid w:val="009B363D"/>
    <w:rsid w:val="009B4495"/>
    <w:rsid w:val="009B58AA"/>
    <w:rsid w:val="009B605B"/>
    <w:rsid w:val="009B7BC2"/>
    <w:rsid w:val="009C0A4F"/>
    <w:rsid w:val="009C2676"/>
    <w:rsid w:val="009C36FF"/>
    <w:rsid w:val="009D36A2"/>
    <w:rsid w:val="009D3ADF"/>
    <w:rsid w:val="009D3E8D"/>
    <w:rsid w:val="009D4227"/>
    <w:rsid w:val="009D4598"/>
    <w:rsid w:val="009D57EB"/>
    <w:rsid w:val="009D5F3F"/>
    <w:rsid w:val="009D6F67"/>
    <w:rsid w:val="009D71E7"/>
    <w:rsid w:val="009D76AB"/>
    <w:rsid w:val="009D76FF"/>
    <w:rsid w:val="009E0AF4"/>
    <w:rsid w:val="009E0BBE"/>
    <w:rsid w:val="009E1339"/>
    <w:rsid w:val="009E1D40"/>
    <w:rsid w:val="009E270E"/>
    <w:rsid w:val="009E2FC9"/>
    <w:rsid w:val="009E32B2"/>
    <w:rsid w:val="009E458F"/>
    <w:rsid w:val="009E4913"/>
    <w:rsid w:val="009E4FBD"/>
    <w:rsid w:val="009E5492"/>
    <w:rsid w:val="009E59D8"/>
    <w:rsid w:val="009E5E3E"/>
    <w:rsid w:val="009E6176"/>
    <w:rsid w:val="009E65A6"/>
    <w:rsid w:val="009E7F27"/>
    <w:rsid w:val="009F052E"/>
    <w:rsid w:val="009F1A13"/>
    <w:rsid w:val="009F1F68"/>
    <w:rsid w:val="009F2064"/>
    <w:rsid w:val="009F2B69"/>
    <w:rsid w:val="009F3398"/>
    <w:rsid w:val="009F34BE"/>
    <w:rsid w:val="009F3BB4"/>
    <w:rsid w:val="009F4C4E"/>
    <w:rsid w:val="009F520C"/>
    <w:rsid w:val="009F572C"/>
    <w:rsid w:val="009F5A72"/>
    <w:rsid w:val="009F60F5"/>
    <w:rsid w:val="009F7210"/>
    <w:rsid w:val="00A00001"/>
    <w:rsid w:val="00A00AC3"/>
    <w:rsid w:val="00A00CBB"/>
    <w:rsid w:val="00A0119D"/>
    <w:rsid w:val="00A014D1"/>
    <w:rsid w:val="00A02767"/>
    <w:rsid w:val="00A033BF"/>
    <w:rsid w:val="00A04316"/>
    <w:rsid w:val="00A04364"/>
    <w:rsid w:val="00A04DBF"/>
    <w:rsid w:val="00A10C5F"/>
    <w:rsid w:val="00A1164C"/>
    <w:rsid w:val="00A13113"/>
    <w:rsid w:val="00A140E8"/>
    <w:rsid w:val="00A14562"/>
    <w:rsid w:val="00A15070"/>
    <w:rsid w:val="00A16064"/>
    <w:rsid w:val="00A16B58"/>
    <w:rsid w:val="00A16C41"/>
    <w:rsid w:val="00A16CD6"/>
    <w:rsid w:val="00A179D9"/>
    <w:rsid w:val="00A17A10"/>
    <w:rsid w:val="00A20274"/>
    <w:rsid w:val="00A209FA"/>
    <w:rsid w:val="00A20B21"/>
    <w:rsid w:val="00A20D7E"/>
    <w:rsid w:val="00A20F7A"/>
    <w:rsid w:val="00A2103D"/>
    <w:rsid w:val="00A21D57"/>
    <w:rsid w:val="00A22609"/>
    <w:rsid w:val="00A229D4"/>
    <w:rsid w:val="00A22FDD"/>
    <w:rsid w:val="00A243D9"/>
    <w:rsid w:val="00A24DFA"/>
    <w:rsid w:val="00A252E9"/>
    <w:rsid w:val="00A25C95"/>
    <w:rsid w:val="00A26064"/>
    <w:rsid w:val="00A2765A"/>
    <w:rsid w:val="00A279A4"/>
    <w:rsid w:val="00A30ECB"/>
    <w:rsid w:val="00A314F0"/>
    <w:rsid w:val="00A317EF"/>
    <w:rsid w:val="00A32982"/>
    <w:rsid w:val="00A33C29"/>
    <w:rsid w:val="00A34A9D"/>
    <w:rsid w:val="00A34CA1"/>
    <w:rsid w:val="00A34F33"/>
    <w:rsid w:val="00A350DC"/>
    <w:rsid w:val="00A350DD"/>
    <w:rsid w:val="00A3641E"/>
    <w:rsid w:val="00A36AF9"/>
    <w:rsid w:val="00A36FF5"/>
    <w:rsid w:val="00A37406"/>
    <w:rsid w:val="00A37A36"/>
    <w:rsid w:val="00A40391"/>
    <w:rsid w:val="00A4251B"/>
    <w:rsid w:val="00A433BE"/>
    <w:rsid w:val="00A443DE"/>
    <w:rsid w:val="00A454D0"/>
    <w:rsid w:val="00A47EF9"/>
    <w:rsid w:val="00A503D8"/>
    <w:rsid w:val="00A5109C"/>
    <w:rsid w:val="00A51148"/>
    <w:rsid w:val="00A523F2"/>
    <w:rsid w:val="00A52CC9"/>
    <w:rsid w:val="00A52E15"/>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3EA4"/>
    <w:rsid w:val="00A645F2"/>
    <w:rsid w:val="00A652A3"/>
    <w:rsid w:val="00A65359"/>
    <w:rsid w:val="00A65B44"/>
    <w:rsid w:val="00A66E72"/>
    <w:rsid w:val="00A67617"/>
    <w:rsid w:val="00A67CDB"/>
    <w:rsid w:val="00A70861"/>
    <w:rsid w:val="00A71A34"/>
    <w:rsid w:val="00A72598"/>
    <w:rsid w:val="00A72D29"/>
    <w:rsid w:val="00A735B4"/>
    <w:rsid w:val="00A736DE"/>
    <w:rsid w:val="00A759A8"/>
    <w:rsid w:val="00A7653C"/>
    <w:rsid w:val="00A777DE"/>
    <w:rsid w:val="00A77924"/>
    <w:rsid w:val="00A77D9B"/>
    <w:rsid w:val="00A807C2"/>
    <w:rsid w:val="00A80FC7"/>
    <w:rsid w:val="00A8190C"/>
    <w:rsid w:val="00A81BE3"/>
    <w:rsid w:val="00A81F58"/>
    <w:rsid w:val="00A82CD0"/>
    <w:rsid w:val="00A848AA"/>
    <w:rsid w:val="00A85285"/>
    <w:rsid w:val="00A852C8"/>
    <w:rsid w:val="00A85E24"/>
    <w:rsid w:val="00A86897"/>
    <w:rsid w:val="00A86D3D"/>
    <w:rsid w:val="00A86E28"/>
    <w:rsid w:val="00A87CB2"/>
    <w:rsid w:val="00A905DC"/>
    <w:rsid w:val="00A90B7A"/>
    <w:rsid w:val="00A91E86"/>
    <w:rsid w:val="00A924A0"/>
    <w:rsid w:val="00A92D6A"/>
    <w:rsid w:val="00A947A0"/>
    <w:rsid w:val="00A94977"/>
    <w:rsid w:val="00A94BF5"/>
    <w:rsid w:val="00A96210"/>
    <w:rsid w:val="00A96C1C"/>
    <w:rsid w:val="00A9764E"/>
    <w:rsid w:val="00A97A56"/>
    <w:rsid w:val="00A97F5E"/>
    <w:rsid w:val="00AA04DD"/>
    <w:rsid w:val="00AA18F6"/>
    <w:rsid w:val="00AA2406"/>
    <w:rsid w:val="00AA2CB4"/>
    <w:rsid w:val="00AA2E8A"/>
    <w:rsid w:val="00AA3898"/>
    <w:rsid w:val="00AA401C"/>
    <w:rsid w:val="00AA404D"/>
    <w:rsid w:val="00AA41B7"/>
    <w:rsid w:val="00AA4783"/>
    <w:rsid w:val="00AA5A16"/>
    <w:rsid w:val="00AA6AB6"/>
    <w:rsid w:val="00AA6D23"/>
    <w:rsid w:val="00AB0B41"/>
    <w:rsid w:val="00AB1EC6"/>
    <w:rsid w:val="00AB20D1"/>
    <w:rsid w:val="00AB246C"/>
    <w:rsid w:val="00AB2AB9"/>
    <w:rsid w:val="00AB3FDE"/>
    <w:rsid w:val="00AB4144"/>
    <w:rsid w:val="00AB5DC0"/>
    <w:rsid w:val="00AB651E"/>
    <w:rsid w:val="00AB7E6E"/>
    <w:rsid w:val="00AC126F"/>
    <w:rsid w:val="00AC29AF"/>
    <w:rsid w:val="00AC2C8E"/>
    <w:rsid w:val="00AC3165"/>
    <w:rsid w:val="00AC3CFF"/>
    <w:rsid w:val="00AC4395"/>
    <w:rsid w:val="00AC601E"/>
    <w:rsid w:val="00AC64A3"/>
    <w:rsid w:val="00AC6515"/>
    <w:rsid w:val="00AC6E0B"/>
    <w:rsid w:val="00AD0A4E"/>
    <w:rsid w:val="00AD0C4B"/>
    <w:rsid w:val="00AD13A3"/>
    <w:rsid w:val="00AD175C"/>
    <w:rsid w:val="00AD1A93"/>
    <w:rsid w:val="00AD2152"/>
    <w:rsid w:val="00AD2785"/>
    <w:rsid w:val="00AD2BEC"/>
    <w:rsid w:val="00AD4B8D"/>
    <w:rsid w:val="00AD4FB4"/>
    <w:rsid w:val="00AD5482"/>
    <w:rsid w:val="00AD5F1E"/>
    <w:rsid w:val="00AD6DC0"/>
    <w:rsid w:val="00AE0390"/>
    <w:rsid w:val="00AE08F4"/>
    <w:rsid w:val="00AE13FF"/>
    <w:rsid w:val="00AE36CA"/>
    <w:rsid w:val="00AE3962"/>
    <w:rsid w:val="00AE3E27"/>
    <w:rsid w:val="00AE4F2D"/>
    <w:rsid w:val="00AE5618"/>
    <w:rsid w:val="00AE5DF0"/>
    <w:rsid w:val="00AE61BB"/>
    <w:rsid w:val="00AE6639"/>
    <w:rsid w:val="00AE6848"/>
    <w:rsid w:val="00AE7875"/>
    <w:rsid w:val="00AF13C8"/>
    <w:rsid w:val="00AF4AE5"/>
    <w:rsid w:val="00AF5228"/>
    <w:rsid w:val="00AF5BFE"/>
    <w:rsid w:val="00AF6604"/>
    <w:rsid w:val="00AF78A8"/>
    <w:rsid w:val="00B0182B"/>
    <w:rsid w:val="00B02A02"/>
    <w:rsid w:val="00B04351"/>
    <w:rsid w:val="00B0435E"/>
    <w:rsid w:val="00B0436C"/>
    <w:rsid w:val="00B044A0"/>
    <w:rsid w:val="00B044D7"/>
    <w:rsid w:val="00B04D92"/>
    <w:rsid w:val="00B04E00"/>
    <w:rsid w:val="00B054B2"/>
    <w:rsid w:val="00B0570C"/>
    <w:rsid w:val="00B05AB6"/>
    <w:rsid w:val="00B06291"/>
    <w:rsid w:val="00B06B65"/>
    <w:rsid w:val="00B06B82"/>
    <w:rsid w:val="00B10718"/>
    <w:rsid w:val="00B10B64"/>
    <w:rsid w:val="00B1460E"/>
    <w:rsid w:val="00B1494A"/>
    <w:rsid w:val="00B14ACA"/>
    <w:rsid w:val="00B15B87"/>
    <w:rsid w:val="00B201BE"/>
    <w:rsid w:val="00B20736"/>
    <w:rsid w:val="00B20E73"/>
    <w:rsid w:val="00B20FE5"/>
    <w:rsid w:val="00B21DAA"/>
    <w:rsid w:val="00B228BE"/>
    <w:rsid w:val="00B22A1D"/>
    <w:rsid w:val="00B231D1"/>
    <w:rsid w:val="00B244A2"/>
    <w:rsid w:val="00B248ED"/>
    <w:rsid w:val="00B24A6F"/>
    <w:rsid w:val="00B24C6C"/>
    <w:rsid w:val="00B25620"/>
    <w:rsid w:val="00B2575A"/>
    <w:rsid w:val="00B262ED"/>
    <w:rsid w:val="00B27753"/>
    <w:rsid w:val="00B27C87"/>
    <w:rsid w:val="00B27F92"/>
    <w:rsid w:val="00B30D8F"/>
    <w:rsid w:val="00B30E16"/>
    <w:rsid w:val="00B32767"/>
    <w:rsid w:val="00B330F9"/>
    <w:rsid w:val="00B339C7"/>
    <w:rsid w:val="00B33CCA"/>
    <w:rsid w:val="00B35043"/>
    <w:rsid w:val="00B356AE"/>
    <w:rsid w:val="00B37495"/>
    <w:rsid w:val="00B40124"/>
    <w:rsid w:val="00B4062B"/>
    <w:rsid w:val="00B41E8D"/>
    <w:rsid w:val="00B426D7"/>
    <w:rsid w:val="00B42FA3"/>
    <w:rsid w:val="00B460CD"/>
    <w:rsid w:val="00B4636E"/>
    <w:rsid w:val="00B4704D"/>
    <w:rsid w:val="00B479A9"/>
    <w:rsid w:val="00B47A53"/>
    <w:rsid w:val="00B47C69"/>
    <w:rsid w:val="00B51407"/>
    <w:rsid w:val="00B51AE4"/>
    <w:rsid w:val="00B53EE6"/>
    <w:rsid w:val="00B5673A"/>
    <w:rsid w:val="00B56DB0"/>
    <w:rsid w:val="00B6085C"/>
    <w:rsid w:val="00B60DE6"/>
    <w:rsid w:val="00B61588"/>
    <w:rsid w:val="00B633D3"/>
    <w:rsid w:val="00B636FC"/>
    <w:rsid w:val="00B63A54"/>
    <w:rsid w:val="00B63D8B"/>
    <w:rsid w:val="00B64028"/>
    <w:rsid w:val="00B64635"/>
    <w:rsid w:val="00B647B9"/>
    <w:rsid w:val="00B6486D"/>
    <w:rsid w:val="00B6514F"/>
    <w:rsid w:val="00B65E55"/>
    <w:rsid w:val="00B71064"/>
    <w:rsid w:val="00B7109B"/>
    <w:rsid w:val="00B73609"/>
    <w:rsid w:val="00B73BE1"/>
    <w:rsid w:val="00B73BE2"/>
    <w:rsid w:val="00B74822"/>
    <w:rsid w:val="00B74A5E"/>
    <w:rsid w:val="00B74DDB"/>
    <w:rsid w:val="00B7537F"/>
    <w:rsid w:val="00B75474"/>
    <w:rsid w:val="00B75778"/>
    <w:rsid w:val="00B75854"/>
    <w:rsid w:val="00B75D9B"/>
    <w:rsid w:val="00B75E85"/>
    <w:rsid w:val="00B76933"/>
    <w:rsid w:val="00B76BD5"/>
    <w:rsid w:val="00B76E8B"/>
    <w:rsid w:val="00B7744A"/>
    <w:rsid w:val="00B803E7"/>
    <w:rsid w:val="00B80492"/>
    <w:rsid w:val="00B80D66"/>
    <w:rsid w:val="00B81848"/>
    <w:rsid w:val="00B81AD6"/>
    <w:rsid w:val="00B822F3"/>
    <w:rsid w:val="00B82975"/>
    <w:rsid w:val="00B838B6"/>
    <w:rsid w:val="00B83F77"/>
    <w:rsid w:val="00B85475"/>
    <w:rsid w:val="00B86768"/>
    <w:rsid w:val="00B86B1C"/>
    <w:rsid w:val="00B86D8B"/>
    <w:rsid w:val="00B86F95"/>
    <w:rsid w:val="00B87922"/>
    <w:rsid w:val="00B87AB7"/>
    <w:rsid w:val="00B90BC9"/>
    <w:rsid w:val="00B9211E"/>
    <w:rsid w:val="00B928AF"/>
    <w:rsid w:val="00B92C5B"/>
    <w:rsid w:val="00B9303D"/>
    <w:rsid w:val="00B93E65"/>
    <w:rsid w:val="00B94DE2"/>
    <w:rsid w:val="00B95E85"/>
    <w:rsid w:val="00B974EF"/>
    <w:rsid w:val="00B97541"/>
    <w:rsid w:val="00B97ECB"/>
    <w:rsid w:val="00BA02A2"/>
    <w:rsid w:val="00BA172D"/>
    <w:rsid w:val="00BA57D0"/>
    <w:rsid w:val="00BA5E22"/>
    <w:rsid w:val="00BA6396"/>
    <w:rsid w:val="00BA760E"/>
    <w:rsid w:val="00BA78B0"/>
    <w:rsid w:val="00BA7BB0"/>
    <w:rsid w:val="00BB0EB8"/>
    <w:rsid w:val="00BB1645"/>
    <w:rsid w:val="00BB2660"/>
    <w:rsid w:val="00BB3502"/>
    <w:rsid w:val="00BB384C"/>
    <w:rsid w:val="00BB4158"/>
    <w:rsid w:val="00BB45EE"/>
    <w:rsid w:val="00BB5222"/>
    <w:rsid w:val="00BB649D"/>
    <w:rsid w:val="00BB6A7D"/>
    <w:rsid w:val="00BC062B"/>
    <w:rsid w:val="00BC075E"/>
    <w:rsid w:val="00BC3179"/>
    <w:rsid w:val="00BC38E9"/>
    <w:rsid w:val="00BC3A33"/>
    <w:rsid w:val="00BC3EC1"/>
    <w:rsid w:val="00BC403F"/>
    <w:rsid w:val="00BC4156"/>
    <w:rsid w:val="00BC6F5E"/>
    <w:rsid w:val="00BC74F2"/>
    <w:rsid w:val="00BC7588"/>
    <w:rsid w:val="00BD04FD"/>
    <w:rsid w:val="00BD070F"/>
    <w:rsid w:val="00BD0D49"/>
    <w:rsid w:val="00BD11E8"/>
    <w:rsid w:val="00BD13CF"/>
    <w:rsid w:val="00BD1D00"/>
    <w:rsid w:val="00BD370D"/>
    <w:rsid w:val="00BD3737"/>
    <w:rsid w:val="00BD428A"/>
    <w:rsid w:val="00BD4DC2"/>
    <w:rsid w:val="00BD5057"/>
    <w:rsid w:val="00BD5404"/>
    <w:rsid w:val="00BD740D"/>
    <w:rsid w:val="00BE00C6"/>
    <w:rsid w:val="00BE192E"/>
    <w:rsid w:val="00BE221A"/>
    <w:rsid w:val="00BE2380"/>
    <w:rsid w:val="00BE31C1"/>
    <w:rsid w:val="00BE4267"/>
    <w:rsid w:val="00BE4361"/>
    <w:rsid w:val="00BE54A8"/>
    <w:rsid w:val="00BE6697"/>
    <w:rsid w:val="00BE6E69"/>
    <w:rsid w:val="00BE6F22"/>
    <w:rsid w:val="00BF2D05"/>
    <w:rsid w:val="00BF45B0"/>
    <w:rsid w:val="00BF6337"/>
    <w:rsid w:val="00BF6ED5"/>
    <w:rsid w:val="00BF7B01"/>
    <w:rsid w:val="00C00174"/>
    <w:rsid w:val="00C00F44"/>
    <w:rsid w:val="00C01384"/>
    <w:rsid w:val="00C01DB8"/>
    <w:rsid w:val="00C021FF"/>
    <w:rsid w:val="00C02392"/>
    <w:rsid w:val="00C030EB"/>
    <w:rsid w:val="00C035DF"/>
    <w:rsid w:val="00C04B12"/>
    <w:rsid w:val="00C04D15"/>
    <w:rsid w:val="00C04D3D"/>
    <w:rsid w:val="00C0661A"/>
    <w:rsid w:val="00C06E26"/>
    <w:rsid w:val="00C07313"/>
    <w:rsid w:val="00C105AE"/>
    <w:rsid w:val="00C10C8C"/>
    <w:rsid w:val="00C10D91"/>
    <w:rsid w:val="00C128C7"/>
    <w:rsid w:val="00C13006"/>
    <w:rsid w:val="00C15D61"/>
    <w:rsid w:val="00C1615E"/>
    <w:rsid w:val="00C16735"/>
    <w:rsid w:val="00C16953"/>
    <w:rsid w:val="00C17FB9"/>
    <w:rsid w:val="00C20028"/>
    <w:rsid w:val="00C2435A"/>
    <w:rsid w:val="00C24952"/>
    <w:rsid w:val="00C24A81"/>
    <w:rsid w:val="00C25C20"/>
    <w:rsid w:val="00C260D8"/>
    <w:rsid w:val="00C2643C"/>
    <w:rsid w:val="00C271AF"/>
    <w:rsid w:val="00C277E4"/>
    <w:rsid w:val="00C27934"/>
    <w:rsid w:val="00C27D44"/>
    <w:rsid w:val="00C27D98"/>
    <w:rsid w:val="00C30092"/>
    <w:rsid w:val="00C30DB5"/>
    <w:rsid w:val="00C31957"/>
    <w:rsid w:val="00C321F2"/>
    <w:rsid w:val="00C323E4"/>
    <w:rsid w:val="00C32683"/>
    <w:rsid w:val="00C32F1A"/>
    <w:rsid w:val="00C3339D"/>
    <w:rsid w:val="00C336AF"/>
    <w:rsid w:val="00C337EC"/>
    <w:rsid w:val="00C33A04"/>
    <w:rsid w:val="00C35ACC"/>
    <w:rsid w:val="00C36244"/>
    <w:rsid w:val="00C42736"/>
    <w:rsid w:val="00C42C27"/>
    <w:rsid w:val="00C44CF5"/>
    <w:rsid w:val="00C46C1E"/>
    <w:rsid w:val="00C46F15"/>
    <w:rsid w:val="00C477FF"/>
    <w:rsid w:val="00C4787C"/>
    <w:rsid w:val="00C4796C"/>
    <w:rsid w:val="00C505CA"/>
    <w:rsid w:val="00C5434B"/>
    <w:rsid w:val="00C55A00"/>
    <w:rsid w:val="00C55AE2"/>
    <w:rsid w:val="00C55BCD"/>
    <w:rsid w:val="00C55CA3"/>
    <w:rsid w:val="00C55CB6"/>
    <w:rsid w:val="00C55DF4"/>
    <w:rsid w:val="00C56801"/>
    <w:rsid w:val="00C56E87"/>
    <w:rsid w:val="00C60206"/>
    <w:rsid w:val="00C61625"/>
    <w:rsid w:val="00C640B5"/>
    <w:rsid w:val="00C64280"/>
    <w:rsid w:val="00C64865"/>
    <w:rsid w:val="00C65012"/>
    <w:rsid w:val="00C652A2"/>
    <w:rsid w:val="00C652A8"/>
    <w:rsid w:val="00C663DD"/>
    <w:rsid w:val="00C66855"/>
    <w:rsid w:val="00C66995"/>
    <w:rsid w:val="00C66B1E"/>
    <w:rsid w:val="00C67338"/>
    <w:rsid w:val="00C67BEC"/>
    <w:rsid w:val="00C707E7"/>
    <w:rsid w:val="00C70D2A"/>
    <w:rsid w:val="00C70DA6"/>
    <w:rsid w:val="00C73027"/>
    <w:rsid w:val="00C7396D"/>
    <w:rsid w:val="00C74B7B"/>
    <w:rsid w:val="00C75B51"/>
    <w:rsid w:val="00C7731D"/>
    <w:rsid w:val="00C77CA9"/>
    <w:rsid w:val="00C8047A"/>
    <w:rsid w:val="00C806C2"/>
    <w:rsid w:val="00C80BEE"/>
    <w:rsid w:val="00C80C81"/>
    <w:rsid w:val="00C80D60"/>
    <w:rsid w:val="00C81377"/>
    <w:rsid w:val="00C83254"/>
    <w:rsid w:val="00C84714"/>
    <w:rsid w:val="00C85E99"/>
    <w:rsid w:val="00C8720C"/>
    <w:rsid w:val="00C900B6"/>
    <w:rsid w:val="00C90516"/>
    <w:rsid w:val="00C90D18"/>
    <w:rsid w:val="00C914E4"/>
    <w:rsid w:val="00C9273D"/>
    <w:rsid w:val="00C92ACD"/>
    <w:rsid w:val="00C92DEB"/>
    <w:rsid w:val="00C931F1"/>
    <w:rsid w:val="00C934D2"/>
    <w:rsid w:val="00C93672"/>
    <w:rsid w:val="00C94CDC"/>
    <w:rsid w:val="00C958A2"/>
    <w:rsid w:val="00C968B5"/>
    <w:rsid w:val="00C968BE"/>
    <w:rsid w:val="00C97A5C"/>
    <w:rsid w:val="00CA0102"/>
    <w:rsid w:val="00CA06C4"/>
    <w:rsid w:val="00CA15A3"/>
    <w:rsid w:val="00CA2345"/>
    <w:rsid w:val="00CA313E"/>
    <w:rsid w:val="00CA338F"/>
    <w:rsid w:val="00CA3823"/>
    <w:rsid w:val="00CA4FF3"/>
    <w:rsid w:val="00CA5CCF"/>
    <w:rsid w:val="00CA5E0B"/>
    <w:rsid w:val="00CA61DF"/>
    <w:rsid w:val="00CA750A"/>
    <w:rsid w:val="00CB0D59"/>
    <w:rsid w:val="00CB1AD1"/>
    <w:rsid w:val="00CB201D"/>
    <w:rsid w:val="00CB2E20"/>
    <w:rsid w:val="00CB3C3C"/>
    <w:rsid w:val="00CB479C"/>
    <w:rsid w:val="00CB5171"/>
    <w:rsid w:val="00CB5DDB"/>
    <w:rsid w:val="00CB6065"/>
    <w:rsid w:val="00CB6137"/>
    <w:rsid w:val="00CB63D9"/>
    <w:rsid w:val="00CB7FD1"/>
    <w:rsid w:val="00CC09E6"/>
    <w:rsid w:val="00CC3746"/>
    <w:rsid w:val="00CC4731"/>
    <w:rsid w:val="00CC4AF9"/>
    <w:rsid w:val="00CC5417"/>
    <w:rsid w:val="00CC660F"/>
    <w:rsid w:val="00CC6880"/>
    <w:rsid w:val="00CC78E1"/>
    <w:rsid w:val="00CD0010"/>
    <w:rsid w:val="00CD0CE9"/>
    <w:rsid w:val="00CD148D"/>
    <w:rsid w:val="00CD1728"/>
    <w:rsid w:val="00CD25DC"/>
    <w:rsid w:val="00CD3510"/>
    <w:rsid w:val="00CD3B36"/>
    <w:rsid w:val="00CD4001"/>
    <w:rsid w:val="00CD4241"/>
    <w:rsid w:val="00CD52EC"/>
    <w:rsid w:val="00CD5B9E"/>
    <w:rsid w:val="00CD69F2"/>
    <w:rsid w:val="00CD7E38"/>
    <w:rsid w:val="00CE03AC"/>
    <w:rsid w:val="00CE06F1"/>
    <w:rsid w:val="00CE0EE4"/>
    <w:rsid w:val="00CE12FA"/>
    <w:rsid w:val="00CE1359"/>
    <w:rsid w:val="00CE25B2"/>
    <w:rsid w:val="00CE40AA"/>
    <w:rsid w:val="00CE4B20"/>
    <w:rsid w:val="00CE53DB"/>
    <w:rsid w:val="00CE5A0E"/>
    <w:rsid w:val="00CE6BF9"/>
    <w:rsid w:val="00CF0691"/>
    <w:rsid w:val="00CF236A"/>
    <w:rsid w:val="00CF329A"/>
    <w:rsid w:val="00CF33A5"/>
    <w:rsid w:val="00CF3E55"/>
    <w:rsid w:val="00CF55DC"/>
    <w:rsid w:val="00CF5B7E"/>
    <w:rsid w:val="00CF7581"/>
    <w:rsid w:val="00CF7F03"/>
    <w:rsid w:val="00D00103"/>
    <w:rsid w:val="00D00B66"/>
    <w:rsid w:val="00D02148"/>
    <w:rsid w:val="00D02AFB"/>
    <w:rsid w:val="00D035F6"/>
    <w:rsid w:val="00D05194"/>
    <w:rsid w:val="00D061CE"/>
    <w:rsid w:val="00D068E0"/>
    <w:rsid w:val="00D06C5D"/>
    <w:rsid w:val="00D07AB3"/>
    <w:rsid w:val="00D10A93"/>
    <w:rsid w:val="00D10DA7"/>
    <w:rsid w:val="00D11546"/>
    <w:rsid w:val="00D127C1"/>
    <w:rsid w:val="00D12AD0"/>
    <w:rsid w:val="00D12D92"/>
    <w:rsid w:val="00D147CC"/>
    <w:rsid w:val="00D148E5"/>
    <w:rsid w:val="00D159CB"/>
    <w:rsid w:val="00D15F2C"/>
    <w:rsid w:val="00D17551"/>
    <w:rsid w:val="00D17B77"/>
    <w:rsid w:val="00D200EB"/>
    <w:rsid w:val="00D20129"/>
    <w:rsid w:val="00D22532"/>
    <w:rsid w:val="00D233A3"/>
    <w:rsid w:val="00D24264"/>
    <w:rsid w:val="00D26406"/>
    <w:rsid w:val="00D2650C"/>
    <w:rsid w:val="00D27962"/>
    <w:rsid w:val="00D303B8"/>
    <w:rsid w:val="00D3042F"/>
    <w:rsid w:val="00D307C4"/>
    <w:rsid w:val="00D336B2"/>
    <w:rsid w:val="00D34BB7"/>
    <w:rsid w:val="00D35D33"/>
    <w:rsid w:val="00D3640D"/>
    <w:rsid w:val="00D36FBB"/>
    <w:rsid w:val="00D416D9"/>
    <w:rsid w:val="00D41BF0"/>
    <w:rsid w:val="00D41D29"/>
    <w:rsid w:val="00D42028"/>
    <w:rsid w:val="00D42183"/>
    <w:rsid w:val="00D43054"/>
    <w:rsid w:val="00D43936"/>
    <w:rsid w:val="00D44A8A"/>
    <w:rsid w:val="00D44E8D"/>
    <w:rsid w:val="00D45757"/>
    <w:rsid w:val="00D45BFF"/>
    <w:rsid w:val="00D46B4A"/>
    <w:rsid w:val="00D4766D"/>
    <w:rsid w:val="00D476DD"/>
    <w:rsid w:val="00D505FB"/>
    <w:rsid w:val="00D52A2B"/>
    <w:rsid w:val="00D52C05"/>
    <w:rsid w:val="00D53129"/>
    <w:rsid w:val="00D556FD"/>
    <w:rsid w:val="00D61818"/>
    <w:rsid w:val="00D62BEF"/>
    <w:rsid w:val="00D62CDE"/>
    <w:rsid w:val="00D63530"/>
    <w:rsid w:val="00D638C8"/>
    <w:rsid w:val="00D64B35"/>
    <w:rsid w:val="00D64F21"/>
    <w:rsid w:val="00D65434"/>
    <w:rsid w:val="00D662C0"/>
    <w:rsid w:val="00D66DB1"/>
    <w:rsid w:val="00D70654"/>
    <w:rsid w:val="00D70904"/>
    <w:rsid w:val="00D70CB6"/>
    <w:rsid w:val="00D720E6"/>
    <w:rsid w:val="00D7222C"/>
    <w:rsid w:val="00D726F4"/>
    <w:rsid w:val="00D7300E"/>
    <w:rsid w:val="00D73ACF"/>
    <w:rsid w:val="00D7542D"/>
    <w:rsid w:val="00D75EF3"/>
    <w:rsid w:val="00D81276"/>
    <w:rsid w:val="00D84A93"/>
    <w:rsid w:val="00D8528F"/>
    <w:rsid w:val="00D858E9"/>
    <w:rsid w:val="00D8694B"/>
    <w:rsid w:val="00D86C2D"/>
    <w:rsid w:val="00D8742E"/>
    <w:rsid w:val="00D91D0D"/>
    <w:rsid w:val="00D92315"/>
    <w:rsid w:val="00D92F44"/>
    <w:rsid w:val="00D94754"/>
    <w:rsid w:val="00D94F97"/>
    <w:rsid w:val="00D95B36"/>
    <w:rsid w:val="00D96504"/>
    <w:rsid w:val="00D969FF"/>
    <w:rsid w:val="00D96EF2"/>
    <w:rsid w:val="00D971E7"/>
    <w:rsid w:val="00D975E6"/>
    <w:rsid w:val="00D9783C"/>
    <w:rsid w:val="00DA0782"/>
    <w:rsid w:val="00DA0A52"/>
    <w:rsid w:val="00DA0D0B"/>
    <w:rsid w:val="00DA1784"/>
    <w:rsid w:val="00DA241D"/>
    <w:rsid w:val="00DA29D6"/>
    <w:rsid w:val="00DA3179"/>
    <w:rsid w:val="00DA3684"/>
    <w:rsid w:val="00DA44AB"/>
    <w:rsid w:val="00DA4D57"/>
    <w:rsid w:val="00DA5721"/>
    <w:rsid w:val="00DA594F"/>
    <w:rsid w:val="00DA5A5D"/>
    <w:rsid w:val="00DA5DA7"/>
    <w:rsid w:val="00DA5E34"/>
    <w:rsid w:val="00DA7CE7"/>
    <w:rsid w:val="00DB0250"/>
    <w:rsid w:val="00DB16E8"/>
    <w:rsid w:val="00DB1B03"/>
    <w:rsid w:val="00DB1F6B"/>
    <w:rsid w:val="00DB2071"/>
    <w:rsid w:val="00DB2120"/>
    <w:rsid w:val="00DB2185"/>
    <w:rsid w:val="00DB2BB5"/>
    <w:rsid w:val="00DB3742"/>
    <w:rsid w:val="00DB4B4C"/>
    <w:rsid w:val="00DB51ED"/>
    <w:rsid w:val="00DB54B8"/>
    <w:rsid w:val="00DB55B4"/>
    <w:rsid w:val="00DB5A35"/>
    <w:rsid w:val="00DB5D0A"/>
    <w:rsid w:val="00DB6DA3"/>
    <w:rsid w:val="00DC1785"/>
    <w:rsid w:val="00DC33A6"/>
    <w:rsid w:val="00DC38A9"/>
    <w:rsid w:val="00DC404E"/>
    <w:rsid w:val="00DC4102"/>
    <w:rsid w:val="00DC4ABC"/>
    <w:rsid w:val="00DC4D63"/>
    <w:rsid w:val="00DC5513"/>
    <w:rsid w:val="00DC7D88"/>
    <w:rsid w:val="00DD12B0"/>
    <w:rsid w:val="00DD1A5C"/>
    <w:rsid w:val="00DD30FC"/>
    <w:rsid w:val="00DD432A"/>
    <w:rsid w:val="00DD4590"/>
    <w:rsid w:val="00DD478B"/>
    <w:rsid w:val="00DD4A21"/>
    <w:rsid w:val="00DD5319"/>
    <w:rsid w:val="00DD6397"/>
    <w:rsid w:val="00DD6EDC"/>
    <w:rsid w:val="00DD7A7A"/>
    <w:rsid w:val="00DD7C8D"/>
    <w:rsid w:val="00DD7F92"/>
    <w:rsid w:val="00DE1B65"/>
    <w:rsid w:val="00DE1D47"/>
    <w:rsid w:val="00DE240A"/>
    <w:rsid w:val="00DE27F6"/>
    <w:rsid w:val="00DE33D5"/>
    <w:rsid w:val="00DE56C4"/>
    <w:rsid w:val="00DE5D73"/>
    <w:rsid w:val="00DE5FF4"/>
    <w:rsid w:val="00DE69F0"/>
    <w:rsid w:val="00DE70BF"/>
    <w:rsid w:val="00DF02A6"/>
    <w:rsid w:val="00DF036C"/>
    <w:rsid w:val="00DF158C"/>
    <w:rsid w:val="00DF1D2A"/>
    <w:rsid w:val="00DF3521"/>
    <w:rsid w:val="00DF363E"/>
    <w:rsid w:val="00DF42BA"/>
    <w:rsid w:val="00DF4CDF"/>
    <w:rsid w:val="00DF5A27"/>
    <w:rsid w:val="00DF6850"/>
    <w:rsid w:val="00DF75FF"/>
    <w:rsid w:val="00E020CC"/>
    <w:rsid w:val="00E0241C"/>
    <w:rsid w:val="00E0255E"/>
    <w:rsid w:val="00E028C1"/>
    <w:rsid w:val="00E0293F"/>
    <w:rsid w:val="00E029E0"/>
    <w:rsid w:val="00E039AC"/>
    <w:rsid w:val="00E03CEA"/>
    <w:rsid w:val="00E051FE"/>
    <w:rsid w:val="00E05778"/>
    <w:rsid w:val="00E0696C"/>
    <w:rsid w:val="00E07654"/>
    <w:rsid w:val="00E07B2D"/>
    <w:rsid w:val="00E10238"/>
    <w:rsid w:val="00E11693"/>
    <w:rsid w:val="00E11C32"/>
    <w:rsid w:val="00E12483"/>
    <w:rsid w:val="00E129AA"/>
    <w:rsid w:val="00E13D8C"/>
    <w:rsid w:val="00E1410E"/>
    <w:rsid w:val="00E16858"/>
    <w:rsid w:val="00E16F00"/>
    <w:rsid w:val="00E16F78"/>
    <w:rsid w:val="00E17481"/>
    <w:rsid w:val="00E2236D"/>
    <w:rsid w:val="00E22904"/>
    <w:rsid w:val="00E22FA2"/>
    <w:rsid w:val="00E245F0"/>
    <w:rsid w:val="00E25482"/>
    <w:rsid w:val="00E25A55"/>
    <w:rsid w:val="00E27B18"/>
    <w:rsid w:val="00E300C5"/>
    <w:rsid w:val="00E306B5"/>
    <w:rsid w:val="00E31155"/>
    <w:rsid w:val="00E313CF"/>
    <w:rsid w:val="00E320C8"/>
    <w:rsid w:val="00E3303E"/>
    <w:rsid w:val="00E33B40"/>
    <w:rsid w:val="00E33F37"/>
    <w:rsid w:val="00E341A0"/>
    <w:rsid w:val="00E34512"/>
    <w:rsid w:val="00E350F6"/>
    <w:rsid w:val="00E35279"/>
    <w:rsid w:val="00E35815"/>
    <w:rsid w:val="00E3673C"/>
    <w:rsid w:val="00E40068"/>
    <w:rsid w:val="00E40C25"/>
    <w:rsid w:val="00E45B51"/>
    <w:rsid w:val="00E461B7"/>
    <w:rsid w:val="00E465D6"/>
    <w:rsid w:val="00E4767D"/>
    <w:rsid w:val="00E479C4"/>
    <w:rsid w:val="00E47CED"/>
    <w:rsid w:val="00E5185C"/>
    <w:rsid w:val="00E519B4"/>
    <w:rsid w:val="00E51B3F"/>
    <w:rsid w:val="00E54B8B"/>
    <w:rsid w:val="00E5584E"/>
    <w:rsid w:val="00E55AA5"/>
    <w:rsid w:val="00E55D06"/>
    <w:rsid w:val="00E56061"/>
    <w:rsid w:val="00E57783"/>
    <w:rsid w:val="00E57A7F"/>
    <w:rsid w:val="00E61BC3"/>
    <w:rsid w:val="00E61EF2"/>
    <w:rsid w:val="00E624A2"/>
    <w:rsid w:val="00E62E9B"/>
    <w:rsid w:val="00E63C74"/>
    <w:rsid w:val="00E6469C"/>
    <w:rsid w:val="00E650C3"/>
    <w:rsid w:val="00E663CF"/>
    <w:rsid w:val="00E666F4"/>
    <w:rsid w:val="00E7040A"/>
    <w:rsid w:val="00E708CF"/>
    <w:rsid w:val="00E70CC0"/>
    <w:rsid w:val="00E71748"/>
    <w:rsid w:val="00E71891"/>
    <w:rsid w:val="00E71EFF"/>
    <w:rsid w:val="00E72324"/>
    <w:rsid w:val="00E7286E"/>
    <w:rsid w:val="00E737C7"/>
    <w:rsid w:val="00E73DA6"/>
    <w:rsid w:val="00E7400A"/>
    <w:rsid w:val="00E755D5"/>
    <w:rsid w:val="00E76424"/>
    <w:rsid w:val="00E768C3"/>
    <w:rsid w:val="00E76F7D"/>
    <w:rsid w:val="00E77B17"/>
    <w:rsid w:val="00E8040E"/>
    <w:rsid w:val="00E816A7"/>
    <w:rsid w:val="00E8245F"/>
    <w:rsid w:val="00E82C5B"/>
    <w:rsid w:val="00E83078"/>
    <w:rsid w:val="00E837E6"/>
    <w:rsid w:val="00E85635"/>
    <w:rsid w:val="00E859A8"/>
    <w:rsid w:val="00E85D05"/>
    <w:rsid w:val="00E86838"/>
    <w:rsid w:val="00E86AF2"/>
    <w:rsid w:val="00E87A85"/>
    <w:rsid w:val="00E91944"/>
    <w:rsid w:val="00E92792"/>
    <w:rsid w:val="00E92BA6"/>
    <w:rsid w:val="00E93466"/>
    <w:rsid w:val="00E940CC"/>
    <w:rsid w:val="00E94513"/>
    <w:rsid w:val="00E9593B"/>
    <w:rsid w:val="00E97B7B"/>
    <w:rsid w:val="00E97D53"/>
    <w:rsid w:val="00EA126B"/>
    <w:rsid w:val="00EA132C"/>
    <w:rsid w:val="00EA2070"/>
    <w:rsid w:val="00EA34B7"/>
    <w:rsid w:val="00EA3AFA"/>
    <w:rsid w:val="00EA3FF5"/>
    <w:rsid w:val="00EA5880"/>
    <w:rsid w:val="00EA5B0A"/>
    <w:rsid w:val="00EA7D4C"/>
    <w:rsid w:val="00EB0033"/>
    <w:rsid w:val="00EB00A1"/>
    <w:rsid w:val="00EB099A"/>
    <w:rsid w:val="00EB2472"/>
    <w:rsid w:val="00EB28AE"/>
    <w:rsid w:val="00EB41E3"/>
    <w:rsid w:val="00EB4341"/>
    <w:rsid w:val="00EC03AE"/>
    <w:rsid w:val="00EC1384"/>
    <w:rsid w:val="00EC144E"/>
    <w:rsid w:val="00EC1BA5"/>
    <w:rsid w:val="00EC1D1A"/>
    <w:rsid w:val="00EC26B9"/>
    <w:rsid w:val="00EC2CEC"/>
    <w:rsid w:val="00EC3D43"/>
    <w:rsid w:val="00EC409B"/>
    <w:rsid w:val="00EC56BD"/>
    <w:rsid w:val="00EC5786"/>
    <w:rsid w:val="00EC71B2"/>
    <w:rsid w:val="00EC74E0"/>
    <w:rsid w:val="00EC78F6"/>
    <w:rsid w:val="00ED0709"/>
    <w:rsid w:val="00ED0AD9"/>
    <w:rsid w:val="00ED1505"/>
    <w:rsid w:val="00ED1832"/>
    <w:rsid w:val="00ED258B"/>
    <w:rsid w:val="00ED2F3B"/>
    <w:rsid w:val="00ED3DB3"/>
    <w:rsid w:val="00ED59A8"/>
    <w:rsid w:val="00ED7208"/>
    <w:rsid w:val="00EE0C9B"/>
    <w:rsid w:val="00EE1088"/>
    <w:rsid w:val="00EE23D9"/>
    <w:rsid w:val="00EE27FE"/>
    <w:rsid w:val="00EE3010"/>
    <w:rsid w:val="00EE3092"/>
    <w:rsid w:val="00EE30B9"/>
    <w:rsid w:val="00EE6364"/>
    <w:rsid w:val="00EE6E8C"/>
    <w:rsid w:val="00EE6EAF"/>
    <w:rsid w:val="00EE76A4"/>
    <w:rsid w:val="00EF12B7"/>
    <w:rsid w:val="00EF194E"/>
    <w:rsid w:val="00EF2224"/>
    <w:rsid w:val="00EF2460"/>
    <w:rsid w:val="00EF2631"/>
    <w:rsid w:val="00EF386B"/>
    <w:rsid w:val="00EF46DD"/>
    <w:rsid w:val="00EF47D8"/>
    <w:rsid w:val="00EF4800"/>
    <w:rsid w:val="00EF5C8D"/>
    <w:rsid w:val="00EF5E01"/>
    <w:rsid w:val="00EF7567"/>
    <w:rsid w:val="00F00A93"/>
    <w:rsid w:val="00F014C5"/>
    <w:rsid w:val="00F015F6"/>
    <w:rsid w:val="00F016A3"/>
    <w:rsid w:val="00F023F6"/>
    <w:rsid w:val="00F02C34"/>
    <w:rsid w:val="00F02CDC"/>
    <w:rsid w:val="00F0315A"/>
    <w:rsid w:val="00F0390F"/>
    <w:rsid w:val="00F03B7D"/>
    <w:rsid w:val="00F0494F"/>
    <w:rsid w:val="00F04A19"/>
    <w:rsid w:val="00F04E98"/>
    <w:rsid w:val="00F055AA"/>
    <w:rsid w:val="00F06B9F"/>
    <w:rsid w:val="00F10F64"/>
    <w:rsid w:val="00F12F94"/>
    <w:rsid w:val="00F13BD0"/>
    <w:rsid w:val="00F13BF3"/>
    <w:rsid w:val="00F141B6"/>
    <w:rsid w:val="00F17785"/>
    <w:rsid w:val="00F20D10"/>
    <w:rsid w:val="00F21371"/>
    <w:rsid w:val="00F21C7B"/>
    <w:rsid w:val="00F2217A"/>
    <w:rsid w:val="00F222D9"/>
    <w:rsid w:val="00F236C5"/>
    <w:rsid w:val="00F24E72"/>
    <w:rsid w:val="00F265C2"/>
    <w:rsid w:val="00F26A10"/>
    <w:rsid w:val="00F2700A"/>
    <w:rsid w:val="00F27230"/>
    <w:rsid w:val="00F30CEE"/>
    <w:rsid w:val="00F31016"/>
    <w:rsid w:val="00F3175D"/>
    <w:rsid w:val="00F31CEA"/>
    <w:rsid w:val="00F32273"/>
    <w:rsid w:val="00F348B4"/>
    <w:rsid w:val="00F3505D"/>
    <w:rsid w:val="00F36D79"/>
    <w:rsid w:val="00F378C6"/>
    <w:rsid w:val="00F4070A"/>
    <w:rsid w:val="00F414DC"/>
    <w:rsid w:val="00F419E4"/>
    <w:rsid w:val="00F42619"/>
    <w:rsid w:val="00F428C2"/>
    <w:rsid w:val="00F43767"/>
    <w:rsid w:val="00F44624"/>
    <w:rsid w:val="00F44BAE"/>
    <w:rsid w:val="00F458BE"/>
    <w:rsid w:val="00F45FE7"/>
    <w:rsid w:val="00F47C4A"/>
    <w:rsid w:val="00F47D63"/>
    <w:rsid w:val="00F508C2"/>
    <w:rsid w:val="00F52856"/>
    <w:rsid w:val="00F52A45"/>
    <w:rsid w:val="00F5307F"/>
    <w:rsid w:val="00F53B0D"/>
    <w:rsid w:val="00F53D16"/>
    <w:rsid w:val="00F54435"/>
    <w:rsid w:val="00F5479B"/>
    <w:rsid w:val="00F54E3F"/>
    <w:rsid w:val="00F54F20"/>
    <w:rsid w:val="00F554E5"/>
    <w:rsid w:val="00F5585E"/>
    <w:rsid w:val="00F55EC3"/>
    <w:rsid w:val="00F563CF"/>
    <w:rsid w:val="00F5775F"/>
    <w:rsid w:val="00F5776A"/>
    <w:rsid w:val="00F6022B"/>
    <w:rsid w:val="00F6054F"/>
    <w:rsid w:val="00F606B6"/>
    <w:rsid w:val="00F608E5"/>
    <w:rsid w:val="00F60B0C"/>
    <w:rsid w:val="00F612C7"/>
    <w:rsid w:val="00F61BB5"/>
    <w:rsid w:val="00F61F93"/>
    <w:rsid w:val="00F623D6"/>
    <w:rsid w:val="00F6247E"/>
    <w:rsid w:val="00F657FC"/>
    <w:rsid w:val="00F65DA9"/>
    <w:rsid w:val="00F66011"/>
    <w:rsid w:val="00F668CE"/>
    <w:rsid w:val="00F7018A"/>
    <w:rsid w:val="00F70A01"/>
    <w:rsid w:val="00F737D6"/>
    <w:rsid w:val="00F738AC"/>
    <w:rsid w:val="00F7421C"/>
    <w:rsid w:val="00F74D59"/>
    <w:rsid w:val="00F75226"/>
    <w:rsid w:val="00F75950"/>
    <w:rsid w:val="00F75CB2"/>
    <w:rsid w:val="00F76148"/>
    <w:rsid w:val="00F802D0"/>
    <w:rsid w:val="00F81426"/>
    <w:rsid w:val="00F81D4F"/>
    <w:rsid w:val="00F8220C"/>
    <w:rsid w:val="00F831B1"/>
    <w:rsid w:val="00F83322"/>
    <w:rsid w:val="00F83612"/>
    <w:rsid w:val="00F836D9"/>
    <w:rsid w:val="00F83B0F"/>
    <w:rsid w:val="00F842C7"/>
    <w:rsid w:val="00F84CAF"/>
    <w:rsid w:val="00F859A8"/>
    <w:rsid w:val="00F86A6F"/>
    <w:rsid w:val="00F91456"/>
    <w:rsid w:val="00F916B2"/>
    <w:rsid w:val="00F924F8"/>
    <w:rsid w:val="00F92650"/>
    <w:rsid w:val="00F929F8"/>
    <w:rsid w:val="00F92A2C"/>
    <w:rsid w:val="00F944F6"/>
    <w:rsid w:val="00F95BEF"/>
    <w:rsid w:val="00F96CD1"/>
    <w:rsid w:val="00F97EDD"/>
    <w:rsid w:val="00FA0997"/>
    <w:rsid w:val="00FA25F0"/>
    <w:rsid w:val="00FA2895"/>
    <w:rsid w:val="00FA32A3"/>
    <w:rsid w:val="00FA4D0D"/>
    <w:rsid w:val="00FA53FB"/>
    <w:rsid w:val="00FA5FF0"/>
    <w:rsid w:val="00FB044E"/>
    <w:rsid w:val="00FB07C8"/>
    <w:rsid w:val="00FB080E"/>
    <w:rsid w:val="00FB1228"/>
    <w:rsid w:val="00FB13F3"/>
    <w:rsid w:val="00FB2120"/>
    <w:rsid w:val="00FB323E"/>
    <w:rsid w:val="00FB4F96"/>
    <w:rsid w:val="00FB50AB"/>
    <w:rsid w:val="00FB5253"/>
    <w:rsid w:val="00FB532A"/>
    <w:rsid w:val="00FB5A80"/>
    <w:rsid w:val="00FB5A8B"/>
    <w:rsid w:val="00FB66B3"/>
    <w:rsid w:val="00FB7129"/>
    <w:rsid w:val="00FB77D8"/>
    <w:rsid w:val="00FB7DEE"/>
    <w:rsid w:val="00FC19BF"/>
    <w:rsid w:val="00FC2FF8"/>
    <w:rsid w:val="00FC37C8"/>
    <w:rsid w:val="00FC5E8D"/>
    <w:rsid w:val="00FC7093"/>
    <w:rsid w:val="00FC7149"/>
    <w:rsid w:val="00FC7E00"/>
    <w:rsid w:val="00FD108C"/>
    <w:rsid w:val="00FD1C12"/>
    <w:rsid w:val="00FD20F2"/>
    <w:rsid w:val="00FD3775"/>
    <w:rsid w:val="00FD38C9"/>
    <w:rsid w:val="00FD49E2"/>
    <w:rsid w:val="00FD5157"/>
    <w:rsid w:val="00FD56D7"/>
    <w:rsid w:val="00FD5FCB"/>
    <w:rsid w:val="00FD6C7F"/>
    <w:rsid w:val="00FD723C"/>
    <w:rsid w:val="00FE15CD"/>
    <w:rsid w:val="00FE168C"/>
    <w:rsid w:val="00FE18CF"/>
    <w:rsid w:val="00FE223D"/>
    <w:rsid w:val="00FE2F0A"/>
    <w:rsid w:val="00FE3A39"/>
    <w:rsid w:val="00FE45C1"/>
    <w:rsid w:val="00FE606A"/>
    <w:rsid w:val="00FE60F3"/>
    <w:rsid w:val="00FE6450"/>
    <w:rsid w:val="00FE7782"/>
    <w:rsid w:val="00FE79A5"/>
    <w:rsid w:val="00FF0B1B"/>
    <w:rsid w:val="00FF1C4C"/>
    <w:rsid w:val="00FF26B7"/>
    <w:rsid w:val="00FF26BE"/>
    <w:rsid w:val="00FF3BD7"/>
    <w:rsid w:val="00FF4683"/>
    <w:rsid w:val="00FF51CB"/>
    <w:rsid w:val="00FF53E3"/>
    <w:rsid w:val="00FF58EF"/>
    <w:rsid w:val="00FF5941"/>
    <w:rsid w:val="00FF61C9"/>
    <w:rsid w:val="00FF67D3"/>
    <w:rsid w:val="00FF6A00"/>
    <w:rsid w:val="00FF70EB"/>
    <w:rsid w:val="00FF7D07"/>
    <w:rsid w:val="02808990"/>
    <w:rsid w:val="034688AB"/>
    <w:rsid w:val="04943B28"/>
    <w:rsid w:val="08B2F381"/>
    <w:rsid w:val="08C4F722"/>
    <w:rsid w:val="0967AC4B"/>
    <w:rsid w:val="0A1B4926"/>
    <w:rsid w:val="0B0E5775"/>
    <w:rsid w:val="0C73AAB8"/>
    <w:rsid w:val="0D799905"/>
    <w:rsid w:val="0DD3F9B4"/>
    <w:rsid w:val="0DE543EE"/>
    <w:rsid w:val="0E252372"/>
    <w:rsid w:val="0F828D65"/>
    <w:rsid w:val="10879FBE"/>
    <w:rsid w:val="113E8C45"/>
    <w:rsid w:val="12D1A5D2"/>
    <w:rsid w:val="14AF5A52"/>
    <w:rsid w:val="15C0D06C"/>
    <w:rsid w:val="1624F0C3"/>
    <w:rsid w:val="1695CF35"/>
    <w:rsid w:val="176C4166"/>
    <w:rsid w:val="17B8FCEF"/>
    <w:rsid w:val="17CB0361"/>
    <w:rsid w:val="199AA5EC"/>
    <w:rsid w:val="1D80642D"/>
    <w:rsid w:val="1F2BDBCE"/>
    <w:rsid w:val="201BF558"/>
    <w:rsid w:val="212BBA09"/>
    <w:rsid w:val="21381883"/>
    <w:rsid w:val="2158BD4A"/>
    <w:rsid w:val="2225D929"/>
    <w:rsid w:val="239138CB"/>
    <w:rsid w:val="24B048B9"/>
    <w:rsid w:val="25AEB824"/>
    <w:rsid w:val="297C7626"/>
    <w:rsid w:val="2AE43BF3"/>
    <w:rsid w:val="2BE98839"/>
    <w:rsid w:val="2CE4A7B4"/>
    <w:rsid w:val="2CF6D830"/>
    <w:rsid w:val="2E4413DF"/>
    <w:rsid w:val="2EFB9CAC"/>
    <w:rsid w:val="308FB7F6"/>
    <w:rsid w:val="314B3728"/>
    <w:rsid w:val="327E174E"/>
    <w:rsid w:val="3288F14E"/>
    <w:rsid w:val="32930095"/>
    <w:rsid w:val="35545D35"/>
    <w:rsid w:val="394A00B2"/>
    <w:rsid w:val="397CC525"/>
    <w:rsid w:val="399C25A5"/>
    <w:rsid w:val="39C3D0EA"/>
    <w:rsid w:val="3B940C82"/>
    <w:rsid w:val="3D76A8D6"/>
    <w:rsid w:val="3D7ABD98"/>
    <w:rsid w:val="41608540"/>
    <w:rsid w:val="41B44F14"/>
    <w:rsid w:val="42C1ED87"/>
    <w:rsid w:val="42E09928"/>
    <w:rsid w:val="438B749D"/>
    <w:rsid w:val="444A906C"/>
    <w:rsid w:val="494164E7"/>
    <w:rsid w:val="49F7AF9D"/>
    <w:rsid w:val="4A480F68"/>
    <w:rsid w:val="4A933009"/>
    <w:rsid w:val="4B495378"/>
    <w:rsid w:val="4BA02849"/>
    <w:rsid w:val="4C7949A2"/>
    <w:rsid w:val="4D044083"/>
    <w:rsid w:val="4D433792"/>
    <w:rsid w:val="4E265333"/>
    <w:rsid w:val="4E374F95"/>
    <w:rsid w:val="4EE40302"/>
    <w:rsid w:val="4F081473"/>
    <w:rsid w:val="4F0C70B0"/>
    <w:rsid w:val="4FE47C9C"/>
    <w:rsid w:val="505D7BB0"/>
    <w:rsid w:val="50D80619"/>
    <w:rsid w:val="518B1CC1"/>
    <w:rsid w:val="533E93D1"/>
    <w:rsid w:val="54DD4012"/>
    <w:rsid w:val="57821F36"/>
    <w:rsid w:val="57B3D3BF"/>
    <w:rsid w:val="583FA7CD"/>
    <w:rsid w:val="5A0603CC"/>
    <w:rsid w:val="5BEFC9A7"/>
    <w:rsid w:val="5C6B2A02"/>
    <w:rsid w:val="5DE129BE"/>
    <w:rsid w:val="5ED32649"/>
    <w:rsid w:val="6113D252"/>
    <w:rsid w:val="6405CE06"/>
    <w:rsid w:val="650380EF"/>
    <w:rsid w:val="65865317"/>
    <w:rsid w:val="6693B060"/>
    <w:rsid w:val="682F11C0"/>
    <w:rsid w:val="69470A4E"/>
    <w:rsid w:val="695EA090"/>
    <w:rsid w:val="69A441C5"/>
    <w:rsid w:val="6B95BE6D"/>
    <w:rsid w:val="6B9C7443"/>
    <w:rsid w:val="6C5D66DA"/>
    <w:rsid w:val="6CC73BEF"/>
    <w:rsid w:val="6CEE7E1A"/>
    <w:rsid w:val="6D910EE0"/>
    <w:rsid w:val="6FB52E21"/>
    <w:rsid w:val="6FBFDA0F"/>
    <w:rsid w:val="71056A8F"/>
    <w:rsid w:val="72ACB44B"/>
    <w:rsid w:val="73D5713E"/>
    <w:rsid w:val="747B1BCA"/>
    <w:rsid w:val="74CA14E3"/>
    <w:rsid w:val="753BE1FD"/>
    <w:rsid w:val="7736B5CA"/>
    <w:rsid w:val="780B2C11"/>
    <w:rsid w:val="78179A15"/>
    <w:rsid w:val="78DC0529"/>
    <w:rsid w:val="7B131762"/>
    <w:rsid w:val="7BB09B13"/>
    <w:rsid w:val="7BF64FA9"/>
    <w:rsid w:val="7C1D260D"/>
    <w:rsid w:val="7E214015"/>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8FCF5EC6-4EBB-4416-ABB8-7D601E39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semiHidden/>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table" w:customStyle="1" w:styleId="TableGrid2">
    <w:name w:val="Table Grid2"/>
    <w:basedOn w:val="TableNormal"/>
    <w:next w:val="TableGrid"/>
    <w:uiPriority w:val="39"/>
    <w:rsid w:val="00AE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39AC"/>
  </w:style>
  <w:style w:type="character" w:customStyle="1" w:styleId="eop">
    <w:name w:val="eop"/>
    <w:basedOn w:val="DefaultParagraphFont"/>
    <w:rsid w:val="00E039AC"/>
  </w:style>
  <w:style w:type="table" w:customStyle="1" w:styleId="TableGrid4">
    <w:name w:val="Table Grid4"/>
    <w:basedOn w:val="TableNormal"/>
    <w:next w:val="TableGrid"/>
    <w:uiPriority w:val="39"/>
    <w:rsid w:val="005A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A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yperlink" Target="mailto:substantivechange@msche.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yperlink" Target="https://msche.force.com/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msch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che.org/policies-guidelines/?title-search=substantive+change&amp;typ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A15F3E9134E12AF7168FCAD639225"/>
        <w:category>
          <w:name w:val="General"/>
          <w:gallery w:val="placeholder"/>
        </w:category>
        <w:types>
          <w:type w:val="bbPlcHdr"/>
        </w:types>
        <w:behaviors>
          <w:behavior w:val="content"/>
        </w:behaviors>
        <w:guid w:val="{A23BDC37-CE57-4725-B67F-78C11E59A1E0}"/>
      </w:docPartPr>
      <w:docPartBody>
        <w:p w:rsidR="00F2542A" w:rsidRDefault="0053355A" w:rsidP="0053355A">
          <w:pPr>
            <w:pStyle w:val="52DA15F3E9134E12AF7168FCAD639225"/>
          </w:pPr>
          <w:r w:rsidRPr="00B572E1">
            <w:rPr>
              <w:rStyle w:val="PlaceholderText"/>
            </w:rPr>
            <w:t>Click or tap to enter a date.</w:t>
          </w:r>
        </w:p>
      </w:docPartBody>
    </w:docPart>
    <w:docPart>
      <w:docPartPr>
        <w:name w:val="52F2EB09E99049F69079FE6F43469D10"/>
        <w:category>
          <w:name w:val="General"/>
          <w:gallery w:val="placeholder"/>
        </w:category>
        <w:types>
          <w:type w:val="bbPlcHdr"/>
        </w:types>
        <w:behaviors>
          <w:behavior w:val="content"/>
        </w:behaviors>
        <w:guid w:val="{EF175C2B-E37E-46FD-B52C-A92E874F3CA4}"/>
      </w:docPartPr>
      <w:docPartBody>
        <w:p w:rsidR="00F2542A" w:rsidRDefault="0053355A" w:rsidP="0053355A">
          <w:pPr>
            <w:pStyle w:val="52F2EB09E99049F69079FE6F43469D10"/>
          </w:pPr>
          <w:r w:rsidRPr="00B572E1">
            <w:rPr>
              <w:rStyle w:val="PlaceholderText"/>
            </w:rPr>
            <w:t>Click or tap here to enter text.</w:t>
          </w:r>
        </w:p>
      </w:docPartBody>
    </w:docPart>
    <w:docPart>
      <w:docPartPr>
        <w:name w:val="03282E9F053E4853A15CF0BB57D126FA"/>
        <w:category>
          <w:name w:val="General"/>
          <w:gallery w:val="placeholder"/>
        </w:category>
        <w:types>
          <w:type w:val="bbPlcHdr"/>
        </w:types>
        <w:behaviors>
          <w:behavior w:val="content"/>
        </w:behaviors>
        <w:guid w:val="{27EBF224-3DD6-4F71-853A-0FBDF02FB306}"/>
      </w:docPartPr>
      <w:docPartBody>
        <w:p w:rsidR="00F2542A" w:rsidRDefault="0053355A" w:rsidP="0053355A">
          <w:pPr>
            <w:pStyle w:val="03282E9F053E4853A15CF0BB57D126FA"/>
          </w:pPr>
          <w:r w:rsidRPr="00B572E1">
            <w:rPr>
              <w:rStyle w:val="PlaceholderText"/>
            </w:rPr>
            <w:t>Click or tap here to enter text.</w:t>
          </w:r>
        </w:p>
      </w:docPartBody>
    </w:docPart>
    <w:docPart>
      <w:docPartPr>
        <w:name w:val="FA5DDEC9638F4C4793CB6FE522E28C9C"/>
        <w:category>
          <w:name w:val="General"/>
          <w:gallery w:val="placeholder"/>
        </w:category>
        <w:types>
          <w:type w:val="bbPlcHdr"/>
        </w:types>
        <w:behaviors>
          <w:behavior w:val="content"/>
        </w:behaviors>
        <w:guid w:val="{DF7F0228-0FB2-4384-AB4C-C8A5EE43EBA8}"/>
      </w:docPartPr>
      <w:docPartBody>
        <w:p w:rsidR="008D2704" w:rsidRDefault="00611087" w:rsidP="00611087">
          <w:pPr>
            <w:pStyle w:val="FA5DDEC9638F4C4793CB6FE522E28C9C"/>
          </w:pPr>
          <w:r w:rsidRPr="00B572E1">
            <w:rPr>
              <w:rStyle w:val="PlaceholderText"/>
            </w:rPr>
            <w:t>Click or tap here to enter text.</w:t>
          </w:r>
        </w:p>
      </w:docPartBody>
    </w:docPart>
    <w:docPart>
      <w:docPartPr>
        <w:name w:val="2DAACADCE9F84AB99AD0BD25F306DC7F"/>
        <w:category>
          <w:name w:val="General"/>
          <w:gallery w:val="placeholder"/>
        </w:category>
        <w:types>
          <w:type w:val="bbPlcHdr"/>
        </w:types>
        <w:behaviors>
          <w:behavior w:val="content"/>
        </w:behaviors>
        <w:guid w:val="{111FF984-EEF9-489D-8FD2-C3E3468EE14A}"/>
      </w:docPartPr>
      <w:docPartBody>
        <w:p w:rsidR="008D2704" w:rsidRDefault="00611087" w:rsidP="00611087">
          <w:pPr>
            <w:pStyle w:val="2DAACADCE9F84AB99AD0BD25F306DC7F"/>
          </w:pPr>
          <w:r w:rsidRPr="002972A2">
            <w:rPr>
              <w:rStyle w:val="PlaceholderText"/>
            </w:rPr>
            <w:t>Click or tap here to enter text.</w:t>
          </w:r>
        </w:p>
      </w:docPartBody>
    </w:docPart>
    <w:docPart>
      <w:docPartPr>
        <w:name w:val="620BE2AE3E2941DC9CB0525AEDC2E381"/>
        <w:category>
          <w:name w:val="General"/>
          <w:gallery w:val="placeholder"/>
        </w:category>
        <w:types>
          <w:type w:val="bbPlcHdr"/>
        </w:types>
        <w:behaviors>
          <w:behavior w:val="content"/>
        </w:behaviors>
        <w:guid w:val="{556E8734-51B3-4F06-A846-AA126A2A2820}"/>
      </w:docPartPr>
      <w:docPartBody>
        <w:p w:rsidR="008D2704" w:rsidRDefault="00611087" w:rsidP="00611087">
          <w:pPr>
            <w:pStyle w:val="620BE2AE3E2941DC9CB0525AEDC2E381"/>
          </w:pPr>
          <w:r w:rsidRPr="002972A2">
            <w:rPr>
              <w:rStyle w:val="PlaceholderText"/>
            </w:rPr>
            <w:t>Click or tap here to enter text.</w:t>
          </w:r>
        </w:p>
      </w:docPartBody>
    </w:docPart>
    <w:docPart>
      <w:docPartPr>
        <w:name w:val="7ED67D89399C45B591240B8D5CD5A6DE"/>
        <w:category>
          <w:name w:val="General"/>
          <w:gallery w:val="placeholder"/>
        </w:category>
        <w:types>
          <w:type w:val="bbPlcHdr"/>
        </w:types>
        <w:behaviors>
          <w:behavior w:val="content"/>
        </w:behaviors>
        <w:guid w:val="{4D78DA67-F1A4-487C-AB0C-105DBD462B0A}"/>
      </w:docPartPr>
      <w:docPartBody>
        <w:p w:rsidR="00896D50" w:rsidRDefault="008D2704" w:rsidP="008D2704">
          <w:pPr>
            <w:pStyle w:val="7ED67D89399C45B591240B8D5CD5A6DE"/>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24D4E"/>
    <w:rsid w:val="0006188B"/>
    <w:rsid w:val="000724D0"/>
    <w:rsid w:val="001466F5"/>
    <w:rsid w:val="00146E24"/>
    <w:rsid w:val="00161194"/>
    <w:rsid w:val="00167D38"/>
    <w:rsid w:val="00215508"/>
    <w:rsid w:val="002D1B0B"/>
    <w:rsid w:val="0031727C"/>
    <w:rsid w:val="0036274A"/>
    <w:rsid w:val="003C6556"/>
    <w:rsid w:val="003D0C91"/>
    <w:rsid w:val="00405FB1"/>
    <w:rsid w:val="004234FC"/>
    <w:rsid w:val="00423FF9"/>
    <w:rsid w:val="00425454"/>
    <w:rsid w:val="00444F84"/>
    <w:rsid w:val="004947C8"/>
    <w:rsid w:val="005129E2"/>
    <w:rsid w:val="0053355A"/>
    <w:rsid w:val="00551BC2"/>
    <w:rsid w:val="00551D87"/>
    <w:rsid w:val="005B716D"/>
    <w:rsid w:val="005D76E3"/>
    <w:rsid w:val="00611087"/>
    <w:rsid w:val="00645E70"/>
    <w:rsid w:val="00657BD2"/>
    <w:rsid w:val="00677F00"/>
    <w:rsid w:val="006A4AAC"/>
    <w:rsid w:val="006C1B3D"/>
    <w:rsid w:val="006D5B9A"/>
    <w:rsid w:val="006E4A16"/>
    <w:rsid w:val="00705F77"/>
    <w:rsid w:val="00750B0B"/>
    <w:rsid w:val="0075619F"/>
    <w:rsid w:val="00761110"/>
    <w:rsid w:val="00804EAA"/>
    <w:rsid w:val="00824AE2"/>
    <w:rsid w:val="0088039F"/>
    <w:rsid w:val="0088122C"/>
    <w:rsid w:val="00896D50"/>
    <w:rsid w:val="008C4185"/>
    <w:rsid w:val="008D2704"/>
    <w:rsid w:val="008F0880"/>
    <w:rsid w:val="00937718"/>
    <w:rsid w:val="009519E9"/>
    <w:rsid w:val="00973558"/>
    <w:rsid w:val="009838CE"/>
    <w:rsid w:val="009860E0"/>
    <w:rsid w:val="00A073C5"/>
    <w:rsid w:val="00A80EE4"/>
    <w:rsid w:val="00AE2D47"/>
    <w:rsid w:val="00AF0C04"/>
    <w:rsid w:val="00B93048"/>
    <w:rsid w:val="00BA2800"/>
    <w:rsid w:val="00BA6922"/>
    <w:rsid w:val="00BB7953"/>
    <w:rsid w:val="00C41F00"/>
    <w:rsid w:val="00C815C5"/>
    <w:rsid w:val="00C85EB2"/>
    <w:rsid w:val="00C960DA"/>
    <w:rsid w:val="00C9653F"/>
    <w:rsid w:val="00CA31C6"/>
    <w:rsid w:val="00CC7B07"/>
    <w:rsid w:val="00D16438"/>
    <w:rsid w:val="00D32E51"/>
    <w:rsid w:val="00D6274C"/>
    <w:rsid w:val="00D6589B"/>
    <w:rsid w:val="00D978D1"/>
    <w:rsid w:val="00DA1828"/>
    <w:rsid w:val="00DD5CC5"/>
    <w:rsid w:val="00DE2E04"/>
    <w:rsid w:val="00DF78D1"/>
    <w:rsid w:val="00E11128"/>
    <w:rsid w:val="00E413E2"/>
    <w:rsid w:val="00E5222A"/>
    <w:rsid w:val="00E83610"/>
    <w:rsid w:val="00F2542A"/>
    <w:rsid w:val="00F50BBD"/>
    <w:rsid w:val="00F86A78"/>
    <w:rsid w:val="00FA7C0E"/>
    <w:rsid w:val="00FC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704"/>
    <w:rPr>
      <w:color w:val="808080"/>
    </w:rPr>
  </w:style>
  <w:style w:type="paragraph" w:customStyle="1" w:styleId="52DA15F3E9134E12AF7168FCAD639225">
    <w:name w:val="52DA15F3E9134E12AF7168FCAD639225"/>
    <w:rsid w:val="0053355A"/>
    <w:pPr>
      <w:spacing w:after="160" w:line="259" w:lineRule="auto"/>
    </w:pPr>
    <w:rPr>
      <w:sz w:val="22"/>
      <w:szCs w:val="22"/>
      <w:lang w:eastAsia="en-US"/>
    </w:rPr>
  </w:style>
  <w:style w:type="paragraph" w:customStyle="1" w:styleId="52F2EB09E99049F69079FE6F43469D10">
    <w:name w:val="52F2EB09E99049F69079FE6F43469D10"/>
    <w:rsid w:val="0053355A"/>
    <w:pPr>
      <w:spacing w:after="160" w:line="259" w:lineRule="auto"/>
    </w:pPr>
    <w:rPr>
      <w:sz w:val="22"/>
      <w:szCs w:val="22"/>
      <w:lang w:eastAsia="en-US"/>
    </w:rPr>
  </w:style>
  <w:style w:type="paragraph" w:customStyle="1" w:styleId="03282E9F053E4853A15CF0BB57D126FA">
    <w:name w:val="03282E9F053E4853A15CF0BB57D126FA"/>
    <w:rsid w:val="0053355A"/>
    <w:pPr>
      <w:spacing w:after="160" w:line="259" w:lineRule="auto"/>
    </w:pPr>
    <w:rPr>
      <w:sz w:val="22"/>
      <w:szCs w:val="22"/>
      <w:lang w:eastAsia="en-US"/>
    </w:rPr>
  </w:style>
  <w:style w:type="paragraph" w:customStyle="1" w:styleId="7ED67D89399C45B591240B8D5CD5A6DE">
    <w:name w:val="7ED67D89399C45B591240B8D5CD5A6DE"/>
    <w:rsid w:val="008D2704"/>
    <w:pPr>
      <w:spacing w:after="160" w:line="259" w:lineRule="auto"/>
    </w:pPr>
    <w:rPr>
      <w:sz w:val="22"/>
      <w:szCs w:val="22"/>
      <w:lang w:eastAsia="en-US"/>
    </w:rPr>
  </w:style>
  <w:style w:type="paragraph" w:customStyle="1" w:styleId="FA5DDEC9638F4C4793CB6FE522E28C9C">
    <w:name w:val="FA5DDEC9638F4C4793CB6FE522E28C9C"/>
    <w:rsid w:val="00611087"/>
    <w:pPr>
      <w:spacing w:after="160" w:line="259" w:lineRule="auto"/>
    </w:pPr>
    <w:rPr>
      <w:sz w:val="22"/>
      <w:szCs w:val="22"/>
      <w:lang w:eastAsia="en-US"/>
    </w:rPr>
  </w:style>
  <w:style w:type="paragraph" w:customStyle="1" w:styleId="2DAACADCE9F84AB99AD0BD25F306DC7F">
    <w:name w:val="2DAACADCE9F84AB99AD0BD25F306DC7F"/>
    <w:rsid w:val="00611087"/>
    <w:pPr>
      <w:spacing w:after="160" w:line="259" w:lineRule="auto"/>
    </w:pPr>
    <w:rPr>
      <w:sz w:val="22"/>
      <w:szCs w:val="22"/>
      <w:lang w:eastAsia="en-US"/>
    </w:rPr>
  </w:style>
  <w:style w:type="paragraph" w:customStyle="1" w:styleId="620BE2AE3E2941DC9CB0525AEDC2E381">
    <w:name w:val="620BE2AE3E2941DC9CB0525AEDC2E381"/>
    <w:rsid w:val="0061108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Props1.xml><?xml version="1.0" encoding="utf-8"?>
<ds:datastoreItem xmlns:ds="http://schemas.openxmlformats.org/officeDocument/2006/customXml" ds:itemID="{31334968-D295-4205-B068-385D820CACAA}">
  <ds:schemaRefs>
    <ds:schemaRef ds:uri="http://schemas.openxmlformats.org/officeDocument/2006/bibliography"/>
  </ds:schemaRefs>
</ds:datastoreItem>
</file>

<file path=customXml/itemProps2.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3.xml><?xml version="1.0" encoding="utf-8"?>
<ds:datastoreItem xmlns:ds="http://schemas.openxmlformats.org/officeDocument/2006/customXml" ds:itemID="{2BDF70C7-B9E7-43D0-958E-5C7B9AF9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B64DC-5521-410E-BAE9-2F042D80763C}">
  <ds:schemaRefs>
    <ds:schemaRef ds:uri="85fef075-4c36-4370-913a-421e730940ea"/>
    <ds:schemaRef ds:uri="http://purl.org/dc/terms/"/>
    <ds:schemaRef ds:uri="4a496034-2df3-4857-a3f4-d06b13efbc3b"/>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1334968-D295-4205-B068-385D820CACAA}">
  <ds:schemaRefs>
    <ds:schemaRef ds:uri="http://schemas.openxmlformats.org/officeDocument/2006/bibliography"/>
  </ds:schemaRefs>
</ds:datastoreItem>
</file>

<file path=customXml/itemProps6.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7.xml><?xml version="1.0" encoding="utf-8"?>
<ds:datastoreItem xmlns:ds="http://schemas.openxmlformats.org/officeDocument/2006/customXml" ds:itemID="{2BDF70C7-B9E7-43D0-958E-5C7B9AF9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4EB64DC-5521-410E-BAE9-2F042D80763C}">
  <ds:schemaRefs>
    <ds:schemaRef ds:uri="http://schemas.microsoft.com/office/2006/metadata/properties"/>
    <ds:schemaRef ds:uri="http://schemas.microsoft.com/office/infopath/2007/PartnerControls"/>
    <ds:schemaRef ds:uri="4a496034-2df3-4857-a3f4-d06b13efbc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2517</Words>
  <Characters>15284</Characters>
  <Application>Microsoft Office Word</Application>
  <DocSecurity>0</DocSecurity>
  <Lines>288</Lines>
  <Paragraphs>81</Paragraphs>
  <ScaleCrop>false</ScaleCrop>
  <Company>MSCHE</Company>
  <LinksUpToDate>false</LinksUpToDate>
  <CharactersWithSpaces>17720</CharactersWithSpaces>
  <SharedDoc>false</SharedDoc>
  <HLinks>
    <vt:vector size="48" baseType="variant">
      <vt:variant>
        <vt:i4>6619213</vt:i4>
      </vt:variant>
      <vt:variant>
        <vt:i4>21</vt:i4>
      </vt:variant>
      <vt:variant>
        <vt:i4>0</vt:i4>
      </vt:variant>
      <vt:variant>
        <vt:i4>5</vt:i4>
      </vt:variant>
      <vt:variant>
        <vt:lpwstr>mailto:substantivechange@msche.org</vt:lpwstr>
      </vt:variant>
      <vt:variant>
        <vt:lpwstr/>
      </vt:variant>
      <vt:variant>
        <vt:i4>3539005</vt:i4>
      </vt:variant>
      <vt:variant>
        <vt:i4>18</vt:i4>
      </vt:variant>
      <vt:variant>
        <vt:i4>0</vt:i4>
      </vt:variant>
      <vt:variant>
        <vt:i4>5</vt:i4>
      </vt:variant>
      <vt:variant>
        <vt:lpwstr>https://msche.force.com/ip</vt:lpwstr>
      </vt:variant>
      <vt:variant>
        <vt:lpwstr/>
      </vt:variant>
      <vt:variant>
        <vt:i4>1638458</vt:i4>
      </vt:variant>
      <vt:variant>
        <vt:i4>15</vt:i4>
      </vt:variant>
      <vt:variant>
        <vt:i4>0</vt:i4>
      </vt:variant>
      <vt:variant>
        <vt:i4>5</vt:i4>
      </vt:variant>
      <vt:variant>
        <vt:lpwstr>mailto:support@msche.org</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4784196</vt:i4>
      </vt:variant>
      <vt:variant>
        <vt:i4>9</vt:i4>
      </vt:variant>
      <vt:variant>
        <vt:i4>0</vt:i4>
      </vt:variant>
      <vt:variant>
        <vt:i4>5</vt:i4>
      </vt:variant>
      <vt:variant>
        <vt:lpwstr>https://www.msche.org/policies-guidelines/?title-search=substantive+change&amp;type=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2020-02-21T21:34:00Z</cp:lastPrinted>
  <dcterms:created xsi:type="dcterms:W3CDTF">2023-07-05T19:22:00Z</dcterms:created>
  <dcterms:modified xsi:type="dcterms:W3CDTF">2023-07-05T19:22:00Z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ies>
</file>